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4BF5" w14:textId="77777777" w:rsidR="00F26A36" w:rsidRDefault="00F26A36" w:rsidP="00F26A36">
      <w:pPr>
        <w:rPr>
          <w:lang w:val="bs-Latn-BA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2736"/>
        <w:gridCol w:w="2322"/>
        <w:gridCol w:w="2322"/>
      </w:tblGrid>
      <w:tr w:rsidR="00F26A36" w14:paraId="2CBF31E9" w14:textId="77777777" w:rsidTr="005B5C89">
        <w:tc>
          <w:tcPr>
            <w:tcW w:w="9288" w:type="dxa"/>
            <w:gridSpan w:val="4"/>
            <w:shd w:val="clear" w:color="auto" w:fill="E0E0E0"/>
          </w:tcPr>
          <w:p w14:paraId="0821B4CC" w14:textId="77777777" w:rsidR="00F26A36" w:rsidRDefault="00F26A36" w:rsidP="005B5C89">
            <w:pPr>
              <w:jc w:val="center"/>
            </w:pPr>
          </w:p>
          <w:p w14:paraId="1021B1D5" w14:textId="77777777" w:rsidR="00F26A36" w:rsidRPr="00EA72CF" w:rsidRDefault="00F26A36" w:rsidP="005B5C89">
            <w:pPr>
              <w:jc w:val="center"/>
              <w:rPr>
                <w:b/>
              </w:rPr>
            </w:pPr>
            <w:r w:rsidRPr="00EA72CF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Z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V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J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Š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T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A</w:t>
            </w:r>
            <w:r>
              <w:rPr>
                <w:b/>
              </w:rPr>
              <w:t xml:space="preserve"> </w:t>
            </w:r>
            <w:r w:rsidRPr="00EA72CF">
              <w:rPr>
                <w:b/>
              </w:rPr>
              <w:t>J</w:t>
            </w:r>
          </w:p>
          <w:p w14:paraId="77AFE2EF" w14:textId="77777777" w:rsidR="00E23C8E" w:rsidRDefault="00E23C8E" w:rsidP="00E23C8E">
            <w:pPr>
              <w:jc w:val="center"/>
              <w:rPr>
                <w:b/>
              </w:rPr>
            </w:pPr>
            <w:r>
              <w:rPr>
                <w:b/>
              </w:rPr>
              <w:t>o namjenskom utrošku dodi</w:t>
            </w:r>
            <w:r w:rsidR="00F26A36">
              <w:rPr>
                <w:b/>
              </w:rPr>
              <w:t>jeljenih sredstava Ministarstva za privredu Bosansko-podrinjskog kantona Goražde po</w:t>
            </w:r>
          </w:p>
          <w:p w14:paraId="31A1F19F" w14:textId="77777777" w:rsidR="00F26A36" w:rsidRDefault="00F26A36" w:rsidP="00E23C8E">
            <w:pPr>
              <w:jc w:val="center"/>
            </w:pPr>
            <w:r>
              <w:rPr>
                <w:b/>
              </w:rPr>
              <w:t xml:space="preserve"> </w:t>
            </w:r>
            <w:r w:rsidRPr="00CD7410">
              <w:rPr>
                <w:b/>
                <w:lang w:val="bs-Latn-BA"/>
              </w:rPr>
              <w:t>„Program</w:t>
            </w:r>
            <w:r>
              <w:rPr>
                <w:b/>
                <w:lang w:val="bs-Latn-BA"/>
              </w:rPr>
              <w:t>u</w:t>
            </w:r>
            <w:r w:rsidR="00E23C8E">
              <w:rPr>
                <w:b/>
                <w:lang w:val="bs-Latn-BA"/>
              </w:rPr>
              <w:t xml:space="preserve"> podrške razvo</w:t>
            </w:r>
            <w:r w:rsidR="00B8066D">
              <w:rPr>
                <w:b/>
                <w:lang w:val="bs-Latn-BA"/>
              </w:rPr>
              <w:t>ju poduzetništva i obrta za 2024</w:t>
            </w:r>
            <w:r w:rsidR="00E23C8E">
              <w:rPr>
                <w:b/>
                <w:lang w:val="bs-Latn-BA"/>
              </w:rPr>
              <w:t xml:space="preserve">. </w:t>
            </w:r>
            <w:r w:rsidRPr="00CD7410">
              <w:rPr>
                <w:b/>
                <w:lang w:val="bs-Latn-BA"/>
              </w:rPr>
              <w:t>godinu“</w:t>
            </w:r>
          </w:p>
        </w:tc>
      </w:tr>
      <w:tr w:rsidR="00B86F3B" w14:paraId="220B5917" w14:textId="77777777" w:rsidTr="005B5C89">
        <w:tc>
          <w:tcPr>
            <w:tcW w:w="9288" w:type="dxa"/>
            <w:gridSpan w:val="4"/>
            <w:shd w:val="clear" w:color="auto" w:fill="E0E0E0"/>
          </w:tcPr>
          <w:p w14:paraId="3DEA869F" w14:textId="77777777" w:rsidR="00B86F3B" w:rsidRDefault="00B86F3B" w:rsidP="00B86F3B">
            <w:pPr>
              <w:rPr>
                <w:b/>
              </w:rPr>
            </w:pPr>
          </w:p>
          <w:p w14:paraId="693B4678" w14:textId="77777777" w:rsidR="00B86F3B" w:rsidRPr="00B86F3B" w:rsidRDefault="003358BE" w:rsidP="00B86F3B">
            <w:pPr>
              <w:rPr>
                <w:b/>
              </w:rPr>
            </w:pPr>
            <w:r>
              <w:rPr>
                <w:b/>
              </w:rPr>
              <w:t>Naziv projekta</w:t>
            </w:r>
            <w:r w:rsidR="00B86F3B">
              <w:rPr>
                <w:b/>
              </w:rPr>
              <w:t>:</w:t>
            </w:r>
          </w:p>
        </w:tc>
      </w:tr>
      <w:tr w:rsidR="00F26A36" w14:paraId="4EB7CF5E" w14:textId="77777777" w:rsidTr="005B5C89">
        <w:tc>
          <w:tcPr>
            <w:tcW w:w="9288" w:type="dxa"/>
            <w:gridSpan w:val="4"/>
            <w:shd w:val="clear" w:color="auto" w:fill="E6E6E6"/>
          </w:tcPr>
          <w:p w14:paraId="2865859F" w14:textId="77777777" w:rsidR="00F26A36" w:rsidRDefault="00F26A36" w:rsidP="005B5C89">
            <w:pPr>
              <w:rPr>
                <w:b/>
              </w:rPr>
            </w:pPr>
          </w:p>
          <w:p w14:paraId="59C3FC6D" w14:textId="77777777" w:rsidR="00F26A36" w:rsidRPr="00EA72CF" w:rsidRDefault="003358BE" w:rsidP="005B5C89">
            <w:pPr>
              <w:rPr>
                <w:b/>
              </w:rPr>
            </w:pPr>
            <w:r>
              <w:rPr>
                <w:b/>
              </w:rPr>
              <w:t>Visina odobrenih sredstava</w:t>
            </w:r>
            <w:r w:rsidR="00F26A36" w:rsidRPr="00EA72CF">
              <w:rPr>
                <w:b/>
              </w:rPr>
              <w:t>:</w:t>
            </w:r>
          </w:p>
        </w:tc>
      </w:tr>
      <w:tr w:rsidR="00F26A36" w14:paraId="14CEBACD" w14:textId="77777777" w:rsidTr="005B5C89">
        <w:tc>
          <w:tcPr>
            <w:tcW w:w="1908" w:type="dxa"/>
            <w:shd w:val="clear" w:color="auto" w:fill="F3F3F3"/>
          </w:tcPr>
          <w:p w14:paraId="7C9B26F5" w14:textId="77777777" w:rsidR="00F26A36" w:rsidRPr="00EA72CF" w:rsidRDefault="00F26A36" w:rsidP="005B5C89">
            <w:pPr>
              <w:rPr>
                <w:b/>
              </w:rPr>
            </w:pPr>
            <w:r w:rsidRPr="00EA72CF">
              <w:rPr>
                <w:b/>
              </w:rPr>
              <w:t>Naziv</w:t>
            </w:r>
            <w:r>
              <w:rPr>
                <w:b/>
              </w:rPr>
              <w:t xml:space="preserve"> korisnika sredstava</w:t>
            </w:r>
          </w:p>
        </w:tc>
        <w:tc>
          <w:tcPr>
            <w:tcW w:w="7380" w:type="dxa"/>
            <w:gridSpan w:val="3"/>
            <w:shd w:val="clear" w:color="auto" w:fill="F3F3F3"/>
          </w:tcPr>
          <w:p w14:paraId="67326EBA" w14:textId="77777777" w:rsidR="00F26A36" w:rsidRDefault="00F26A36" w:rsidP="005B5C89"/>
        </w:tc>
      </w:tr>
      <w:tr w:rsidR="00F26A36" w14:paraId="2EC4A282" w14:textId="77777777" w:rsidTr="005B5C89">
        <w:tc>
          <w:tcPr>
            <w:tcW w:w="1908" w:type="dxa"/>
            <w:shd w:val="clear" w:color="auto" w:fill="F3F3F3"/>
          </w:tcPr>
          <w:p w14:paraId="59E10D28" w14:textId="77777777" w:rsidR="00F26A36" w:rsidRPr="00EA72CF" w:rsidRDefault="00F26A36" w:rsidP="005B5C89">
            <w:pPr>
              <w:rPr>
                <w:b/>
              </w:rPr>
            </w:pPr>
          </w:p>
          <w:p w14:paraId="29C2AAB3" w14:textId="77777777" w:rsidR="00F26A36" w:rsidRPr="00EA72CF" w:rsidRDefault="00F26A36" w:rsidP="005B5C89">
            <w:pPr>
              <w:rPr>
                <w:b/>
              </w:rPr>
            </w:pPr>
            <w:r w:rsidRPr="00EA72CF">
              <w:rPr>
                <w:b/>
              </w:rPr>
              <w:t>Adresa</w:t>
            </w:r>
          </w:p>
        </w:tc>
        <w:tc>
          <w:tcPr>
            <w:tcW w:w="7380" w:type="dxa"/>
            <w:gridSpan w:val="3"/>
            <w:shd w:val="clear" w:color="auto" w:fill="F3F3F3"/>
          </w:tcPr>
          <w:p w14:paraId="2C1B4F79" w14:textId="77777777" w:rsidR="00F26A36" w:rsidRDefault="00F26A36" w:rsidP="005B5C89"/>
        </w:tc>
      </w:tr>
      <w:tr w:rsidR="00F26A36" w14:paraId="11C1A0B6" w14:textId="77777777" w:rsidTr="005B5C89">
        <w:tc>
          <w:tcPr>
            <w:tcW w:w="1908" w:type="dxa"/>
            <w:shd w:val="clear" w:color="auto" w:fill="F3F3F3"/>
          </w:tcPr>
          <w:p w14:paraId="489B2EFE" w14:textId="77777777" w:rsidR="00F26A36" w:rsidRPr="00EA72CF" w:rsidRDefault="00F26A36" w:rsidP="005B5C89">
            <w:pPr>
              <w:rPr>
                <w:b/>
              </w:rPr>
            </w:pPr>
          </w:p>
          <w:p w14:paraId="046690FB" w14:textId="77777777" w:rsidR="00F26A36" w:rsidRPr="00EA72CF" w:rsidRDefault="00F26A36" w:rsidP="005B5C89">
            <w:pPr>
              <w:rPr>
                <w:b/>
              </w:rPr>
            </w:pPr>
            <w:r w:rsidRPr="00EA72CF">
              <w:rPr>
                <w:b/>
              </w:rPr>
              <w:t xml:space="preserve">Telefon </w:t>
            </w:r>
          </w:p>
        </w:tc>
        <w:tc>
          <w:tcPr>
            <w:tcW w:w="2736" w:type="dxa"/>
            <w:shd w:val="clear" w:color="auto" w:fill="F3F3F3"/>
          </w:tcPr>
          <w:p w14:paraId="6DD4A454" w14:textId="77777777" w:rsidR="00F26A36" w:rsidRDefault="00F26A36" w:rsidP="005B5C89"/>
        </w:tc>
        <w:tc>
          <w:tcPr>
            <w:tcW w:w="2322" w:type="dxa"/>
            <w:shd w:val="clear" w:color="auto" w:fill="F3F3F3"/>
          </w:tcPr>
          <w:p w14:paraId="11B11EBC" w14:textId="77777777" w:rsidR="00F26A36" w:rsidRPr="00EA72CF" w:rsidRDefault="00F26A36" w:rsidP="005B5C89">
            <w:pPr>
              <w:jc w:val="center"/>
              <w:rPr>
                <w:b/>
              </w:rPr>
            </w:pPr>
            <w:r w:rsidRPr="00EA72CF">
              <w:rPr>
                <w:b/>
              </w:rPr>
              <w:t>Fax.</w:t>
            </w:r>
          </w:p>
        </w:tc>
        <w:tc>
          <w:tcPr>
            <w:tcW w:w="2322" w:type="dxa"/>
            <w:shd w:val="clear" w:color="auto" w:fill="F3F3F3"/>
          </w:tcPr>
          <w:p w14:paraId="52F4BB48" w14:textId="77777777" w:rsidR="00F26A36" w:rsidRDefault="00F26A36" w:rsidP="005B5C89"/>
        </w:tc>
      </w:tr>
      <w:tr w:rsidR="00F26A36" w14:paraId="6186A7AF" w14:textId="77777777" w:rsidTr="005B5C89">
        <w:tc>
          <w:tcPr>
            <w:tcW w:w="1908" w:type="dxa"/>
            <w:shd w:val="clear" w:color="auto" w:fill="F3F3F3"/>
          </w:tcPr>
          <w:p w14:paraId="4C3F1AA4" w14:textId="77777777" w:rsidR="00F26A36" w:rsidRPr="00EA72CF" w:rsidRDefault="00F26A36" w:rsidP="005B5C89">
            <w:pPr>
              <w:rPr>
                <w:b/>
              </w:rPr>
            </w:pPr>
            <w:r w:rsidRPr="00EA72CF">
              <w:rPr>
                <w:b/>
              </w:rPr>
              <w:t>Odgovorna osoba</w:t>
            </w:r>
          </w:p>
        </w:tc>
        <w:tc>
          <w:tcPr>
            <w:tcW w:w="7380" w:type="dxa"/>
            <w:gridSpan w:val="3"/>
            <w:shd w:val="clear" w:color="auto" w:fill="F3F3F3"/>
          </w:tcPr>
          <w:p w14:paraId="2BEDEC15" w14:textId="77777777" w:rsidR="00F26A36" w:rsidRDefault="00F26A36" w:rsidP="005B5C89"/>
        </w:tc>
      </w:tr>
      <w:tr w:rsidR="00F26A36" w14:paraId="79AD428C" w14:textId="77777777" w:rsidTr="005B5C89">
        <w:tc>
          <w:tcPr>
            <w:tcW w:w="1908" w:type="dxa"/>
            <w:shd w:val="clear" w:color="auto" w:fill="F3F3F3"/>
          </w:tcPr>
          <w:p w14:paraId="05DBDE69" w14:textId="77777777" w:rsidR="00F26A36" w:rsidRDefault="00F26A36" w:rsidP="005B5C89">
            <w:pPr>
              <w:rPr>
                <w:b/>
              </w:rPr>
            </w:pPr>
            <w:r w:rsidRPr="00EA72CF">
              <w:rPr>
                <w:b/>
              </w:rPr>
              <w:t>Datum početka</w:t>
            </w:r>
          </w:p>
          <w:p w14:paraId="5EF022F5" w14:textId="77777777" w:rsidR="00F26A36" w:rsidRPr="00EA72CF" w:rsidRDefault="00F26A36" w:rsidP="005B5C89">
            <w:pPr>
              <w:rPr>
                <w:b/>
              </w:rPr>
            </w:pPr>
            <w:r>
              <w:rPr>
                <w:b/>
              </w:rPr>
              <w:t>realizacije projekta:</w:t>
            </w:r>
          </w:p>
        </w:tc>
        <w:tc>
          <w:tcPr>
            <w:tcW w:w="2736" w:type="dxa"/>
            <w:shd w:val="clear" w:color="auto" w:fill="F3F3F3"/>
          </w:tcPr>
          <w:p w14:paraId="3D79EF6A" w14:textId="77777777" w:rsidR="00F26A36" w:rsidRDefault="00F26A36" w:rsidP="005B5C89"/>
        </w:tc>
        <w:tc>
          <w:tcPr>
            <w:tcW w:w="2322" w:type="dxa"/>
            <w:shd w:val="clear" w:color="auto" w:fill="F3F3F3"/>
          </w:tcPr>
          <w:p w14:paraId="09E28A41" w14:textId="77777777" w:rsidR="00F26A36" w:rsidRPr="00EA72CF" w:rsidRDefault="00F26A36" w:rsidP="005B5C89">
            <w:pPr>
              <w:rPr>
                <w:b/>
              </w:rPr>
            </w:pPr>
            <w:r w:rsidRPr="00EA72CF">
              <w:rPr>
                <w:b/>
              </w:rPr>
              <w:t xml:space="preserve">Datum </w:t>
            </w:r>
          </w:p>
          <w:p w14:paraId="52DEA3CC" w14:textId="77777777" w:rsidR="00F26A36" w:rsidRDefault="00F26A36" w:rsidP="005B5C89">
            <w:r>
              <w:rPr>
                <w:b/>
              </w:rPr>
              <w:t>z</w:t>
            </w:r>
            <w:r w:rsidRPr="00EA72CF">
              <w:rPr>
                <w:b/>
              </w:rPr>
              <w:t>avršetka</w:t>
            </w:r>
            <w:r>
              <w:rPr>
                <w:b/>
              </w:rPr>
              <w:t xml:space="preserve"> realizacije projekta</w:t>
            </w:r>
            <w:r w:rsidRPr="00EA72CF">
              <w:rPr>
                <w:b/>
              </w:rPr>
              <w:t>:</w:t>
            </w:r>
          </w:p>
        </w:tc>
        <w:tc>
          <w:tcPr>
            <w:tcW w:w="2322" w:type="dxa"/>
            <w:shd w:val="clear" w:color="auto" w:fill="F3F3F3"/>
          </w:tcPr>
          <w:p w14:paraId="423EAE30" w14:textId="77777777" w:rsidR="00F26A36" w:rsidRDefault="00F26A36" w:rsidP="005B5C89"/>
        </w:tc>
      </w:tr>
    </w:tbl>
    <w:p w14:paraId="06DEF045" w14:textId="77777777" w:rsidR="00F26A36" w:rsidRDefault="00F26A36" w:rsidP="00F26A36"/>
    <w:p w14:paraId="31B440D6" w14:textId="77777777" w:rsidR="00C95074" w:rsidRDefault="00C95074" w:rsidP="00F26A36"/>
    <w:p w14:paraId="6B282D4D" w14:textId="77777777" w:rsidR="00F26A36" w:rsidRPr="00F33DEC" w:rsidRDefault="00F26A36" w:rsidP="00F26A36">
      <w:pPr>
        <w:jc w:val="center"/>
        <w:rPr>
          <w:b/>
          <w:sz w:val="28"/>
          <w:szCs w:val="28"/>
        </w:rPr>
      </w:pPr>
      <w:r w:rsidRPr="00F33DEC">
        <w:rPr>
          <w:b/>
          <w:sz w:val="28"/>
          <w:szCs w:val="28"/>
        </w:rPr>
        <w:t>Obračun troškova</w:t>
      </w:r>
    </w:p>
    <w:p w14:paraId="7F5EE1D3" w14:textId="77777777" w:rsidR="00F26A36" w:rsidRDefault="00F26A36" w:rsidP="00F26A36">
      <w:pPr>
        <w:jc w:val="both"/>
        <w:rPr>
          <w:b/>
        </w:rPr>
      </w:pPr>
    </w:p>
    <w:p w14:paraId="760A496B" w14:textId="77777777" w:rsidR="00F26A36" w:rsidRPr="00C95074" w:rsidRDefault="00F26A36" w:rsidP="00F26A36">
      <w:pPr>
        <w:shd w:val="clear" w:color="auto" w:fill="E6E6E6"/>
        <w:jc w:val="both"/>
      </w:pPr>
      <w:r w:rsidRPr="00C95074">
        <w:rPr>
          <w:b/>
        </w:rPr>
        <w:t xml:space="preserve">Napomena: </w:t>
      </w:r>
      <w:r w:rsidRPr="00C95074">
        <w:t>Molimo da upišete sve aktivnosti koje su realizovane u toku provođenja projekta. Svaki utrošak sredstava  mora biti opravdan računom ili drugim dokumentom kojim se dokazuje namjenski utrošak sredstava i označen odgovarajućim brojem od 1. na dalje.</w:t>
      </w:r>
    </w:p>
    <w:p w14:paraId="03AF9220" w14:textId="77777777" w:rsidR="00F26A36" w:rsidRDefault="00F26A36" w:rsidP="00F26A36">
      <w:pPr>
        <w:jc w:val="both"/>
      </w:pPr>
    </w:p>
    <w:p w14:paraId="018579AB" w14:textId="77777777" w:rsidR="00C95074" w:rsidRDefault="00C95074" w:rsidP="00F26A36">
      <w:pPr>
        <w:jc w:val="both"/>
      </w:pPr>
    </w:p>
    <w:p w14:paraId="789956C1" w14:textId="77777777" w:rsidR="00F26A36" w:rsidRDefault="00F26A36" w:rsidP="00F26A3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2846"/>
        <w:gridCol w:w="1894"/>
        <w:gridCol w:w="2200"/>
        <w:gridCol w:w="1472"/>
      </w:tblGrid>
      <w:tr w:rsidR="00F26A36" w:rsidRPr="00FF5F02" w14:paraId="2DF82F8D" w14:textId="77777777" w:rsidTr="00E23C8E">
        <w:tc>
          <w:tcPr>
            <w:tcW w:w="938" w:type="dxa"/>
          </w:tcPr>
          <w:p w14:paraId="2DA22ED0" w14:textId="77777777" w:rsidR="00F26A36" w:rsidRPr="00FF5F02" w:rsidRDefault="00F26A36" w:rsidP="005B5C89">
            <w:pPr>
              <w:jc w:val="both"/>
            </w:pPr>
          </w:p>
          <w:p w14:paraId="41EABAF4" w14:textId="77777777" w:rsidR="00F26A36" w:rsidRDefault="00F26A36" w:rsidP="005B5C89">
            <w:pPr>
              <w:jc w:val="center"/>
            </w:pPr>
            <w:r>
              <w:t>Redni</w:t>
            </w:r>
          </w:p>
          <w:p w14:paraId="6512F0DD" w14:textId="77777777" w:rsidR="00F26A36" w:rsidRPr="00FF5F02" w:rsidRDefault="00F26A36" w:rsidP="005B5C89">
            <w:pPr>
              <w:jc w:val="center"/>
            </w:pPr>
            <w:r w:rsidRPr="00FF5F02">
              <w:t>broj</w:t>
            </w:r>
          </w:p>
        </w:tc>
        <w:tc>
          <w:tcPr>
            <w:tcW w:w="2846" w:type="dxa"/>
          </w:tcPr>
          <w:p w14:paraId="22AF4067" w14:textId="77777777" w:rsidR="00F26A36" w:rsidRPr="00FF5F02" w:rsidRDefault="00F26A36" w:rsidP="005B5C89">
            <w:pPr>
              <w:jc w:val="center"/>
            </w:pPr>
          </w:p>
          <w:p w14:paraId="38467B65" w14:textId="77777777" w:rsidR="00F26A36" w:rsidRPr="00FF5F02" w:rsidRDefault="00F26A36" w:rsidP="005B5C89">
            <w:pPr>
              <w:jc w:val="center"/>
            </w:pPr>
            <w:r w:rsidRPr="00FF5F02">
              <w:t>Naziv aktivnosti pri provođenju projekta</w:t>
            </w:r>
          </w:p>
        </w:tc>
        <w:tc>
          <w:tcPr>
            <w:tcW w:w="1894" w:type="dxa"/>
          </w:tcPr>
          <w:p w14:paraId="02F8B294" w14:textId="77777777" w:rsidR="00F26A36" w:rsidRPr="00FF5F02" w:rsidRDefault="00F26A36" w:rsidP="005B5C89">
            <w:pPr>
              <w:jc w:val="center"/>
            </w:pPr>
          </w:p>
          <w:p w14:paraId="19E785ED" w14:textId="77777777" w:rsidR="00F26A36" w:rsidRPr="00FF5F02" w:rsidRDefault="00F26A36" w:rsidP="005B5C89">
            <w:pPr>
              <w:jc w:val="center"/>
            </w:pPr>
            <w:r w:rsidRPr="00FF5F02">
              <w:t>Vrijeme realizacije</w:t>
            </w:r>
          </w:p>
        </w:tc>
        <w:tc>
          <w:tcPr>
            <w:tcW w:w="2200" w:type="dxa"/>
          </w:tcPr>
          <w:p w14:paraId="62098461" w14:textId="77777777" w:rsidR="00F26A36" w:rsidRPr="00FF5F02" w:rsidRDefault="00F26A36" w:rsidP="005B5C89">
            <w:pPr>
              <w:jc w:val="center"/>
            </w:pPr>
            <w:r w:rsidRPr="00FF5F02">
              <w:t>Oznaka računa ili drugog dokumenta kojim se dokazuje namjenski utrošak sredstava</w:t>
            </w:r>
          </w:p>
        </w:tc>
        <w:tc>
          <w:tcPr>
            <w:tcW w:w="1472" w:type="dxa"/>
          </w:tcPr>
          <w:p w14:paraId="22285F52" w14:textId="77777777" w:rsidR="00F26A36" w:rsidRPr="00FF5F02" w:rsidRDefault="00F26A36" w:rsidP="005B5C89">
            <w:pPr>
              <w:jc w:val="center"/>
            </w:pPr>
          </w:p>
          <w:p w14:paraId="01DD9DB7" w14:textId="77777777" w:rsidR="00F26A36" w:rsidRPr="00FF5F02" w:rsidRDefault="00F26A36" w:rsidP="005B5C89">
            <w:pPr>
              <w:jc w:val="center"/>
            </w:pPr>
            <w:r w:rsidRPr="00FF5F02">
              <w:t>Iznos u KM</w:t>
            </w:r>
          </w:p>
        </w:tc>
      </w:tr>
      <w:tr w:rsidR="00F26A36" w14:paraId="0FA92BCA" w14:textId="77777777" w:rsidTr="00E23C8E">
        <w:tc>
          <w:tcPr>
            <w:tcW w:w="938" w:type="dxa"/>
          </w:tcPr>
          <w:p w14:paraId="2545054D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63E9139E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7FA27A86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74356A0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D5EF9FE" w14:textId="77777777" w:rsidR="00F26A36" w:rsidRDefault="00F26A36" w:rsidP="005B5C89">
            <w:pPr>
              <w:jc w:val="both"/>
            </w:pPr>
          </w:p>
        </w:tc>
      </w:tr>
      <w:tr w:rsidR="00F26A36" w14:paraId="002FB85B" w14:textId="77777777" w:rsidTr="00E23C8E">
        <w:tc>
          <w:tcPr>
            <w:tcW w:w="938" w:type="dxa"/>
          </w:tcPr>
          <w:p w14:paraId="6801A5CB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22424C8B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647F2445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7C9F589C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81747F2" w14:textId="77777777" w:rsidR="00F26A36" w:rsidRDefault="00F26A36" w:rsidP="005B5C89">
            <w:pPr>
              <w:jc w:val="both"/>
            </w:pPr>
          </w:p>
        </w:tc>
      </w:tr>
      <w:tr w:rsidR="00F26A36" w14:paraId="3A79A275" w14:textId="77777777" w:rsidTr="00E23C8E">
        <w:tc>
          <w:tcPr>
            <w:tcW w:w="938" w:type="dxa"/>
          </w:tcPr>
          <w:p w14:paraId="41C01954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0198940C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5743AC5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66FF6A10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6F94CC97" w14:textId="77777777" w:rsidR="00F26A36" w:rsidRDefault="00F26A36" w:rsidP="005B5C89">
            <w:pPr>
              <w:jc w:val="both"/>
            </w:pPr>
          </w:p>
        </w:tc>
      </w:tr>
      <w:tr w:rsidR="00F26A36" w14:paraId="4A5737E1" w14:textId="77777777" w:rsidTr="00E23C8E">
        <w:tc>
          <w:tcPr>
            <w:tcW w:w="938" w:type="dxa"/>
          </w:tcPr>
          <w:p w14:paraId="675A4808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0D8A3978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0ACB6CEA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391E08F4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504A381B" w14:textId="77777777" w:rsidR="00F26A36" w:rsidRDefault="00F26A36" w:rsidP="005B5C89">
            <w:pPr>
              <w:jc w:val="both"/>
            </w:pPr>
          </w:p>
        </w:tc>
      </w:tr>
      <w:tr w:rsidR="00F26A36" w14:paraId="1A6F2191" w14:textId="77777777" w:rsidTr="00E23C8E">
        <w:tc>
          <w:tcPr>
            <w:tcW w:w="938" w:type="dxa"/>
          </w:tcPr>
          <w:p w14:paraId="0F0784F0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2E83A8A1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0BE9003C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04BAA5D0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777CFE4" w14:textId="77777777" w:rsidR="00F26A36" w:rsidRDefault="00F26A36" w:rsidP="005B5C89">
            <w:pPr>
              <w:jc w:val="both"/>
            </w:pPr>
          </w:p>
        </w:tc>
      </w:tr>
      <w:tr w:rsidR="00F26A36" w14:paraId="671E6445" w14:textId="77777777" w:rsidTr="00E23C8E">
        <w:tc>
          <w:tcPr>
            <w:tcW w:w="938" w:type="dxa"/>
          </w:tcPr>
          <w:p w14:paraId="346772F2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7FB17B63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6D77E1F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240E6087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5699D8C8" w14:textId="77777777" w:rsidR="00F26A36" w:rsidRDefault="00F26A36" w:rsidP="005B5C89">
            <w:pPr>
              <w:jc w:val="both"/>
            </w:pPr>
          </w:p>
        </w:tc>
      </w:tr>
      <w:tr w:rsidR="00F26A36" w14:paraId="262CB3C8" w14:textId="77777777" w:rsidTr="00E23C8E">
        <w:tc>
          <w:tcPr>
            <w:tcW w:w="938" w:type="dxa"/>
          </w:tcPr>
          <w:p w14:paraId="13F98F53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67FC17FA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4D30ADD5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5F89A050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3DD81865" w14:textId="77777777" w:rsidR="00F26A36" w:rsidRDefault="00F26A36" w:rsidP="005B5C89">
            <w:pPr>
              <w:jc w:val="both"/>
            </w:pPr>
          </w:p>
        </w:tc>
      </w:tr>
      <w:tr w:rsidR="00F26A36" w14:paraId="14B7A7FC" w14:textId="77777777" w:rsidTr="00E23C8E">
        <w:tc>
          <w:tcPr>
            <w:tcW w:w="938" w:type="dxa"/>
          </w:tcPr>
          <w:p w14:paraId="1BF9D860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5AEE90BF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0D33E03B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A2E000B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71C459D8" w14:textId="77777777" w:rsidR="00F26A36" w:rsidRDefault="00F26A36" w:rsidP="005B5C89">
            <w:pPr>
              <w:jc w:val="both"/>
            </w:pPr>
          </w:p>
        </w:tc>
      </w:tr>
      <w:tr w:rsidR="00F26A36" w14:paraId="1222E8BF" w14:textId="77777777" w:rsidTr="00E23C8E">
        <w:tc>
          <w:tcPr>
            <w:tcW w:w="938" w:type="dxa"/>
          </w:tcPr>
          <w:p w14:paraId="64B43367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7024F3D8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4ABA838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586144D5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269A8D13" w14:textId="77777777" w:rsidR="00F26A36" w:rsidRDefault="00F26A36" w:rsidP="005B5C89">
            <w:pPr>
              <w:jc w:val="both"/>
            </w:pPr>
          </w:p>
        </w:tc>
      </w:tr>
      <w:tr w:rsidR="00F26A36" w14:paraId="773E679E" w14:textId="77777777" w:rsidTr="00E23C8E">
        <w:tc>
          <w:tcPr>
            <w:tcW w:w="938" w:type="dxa"/>
          </w:tcPr>
          <w:p w14:paraId="6047AEDE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390C5F6E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2AB5BE34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94E900F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75F947A4" w14:textId="77777777" w:rsidR="00F26A36" w:rsidRDefault="00F26A36" w:rsidP="005B5C89">
            <w:pPr>
              <w:jc w:val="both"/>
            </w:pPr>
          </w:p>
        </w:tc>
      </w:tr>
      <w:tr w:rsidR="00F26A36" w14:paraId="266C7648" w14:textId="77777777" w:rsidTr="00E23C8E">
        <w:tc>
          <w:tcPr>
            <w:tcW w:w="938" w:type="dxa"/>
          </w:tcPr>
          <w:p w14:paraId="301A2125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75764EF2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6BF9731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0F18279E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2CB492B2" w14:textId="77777777" w:rsidR="00F26A36" w:rsidRDefault="00F26A36" w:rsidP="005B5C89">
            <w:pPr>
              <w:jc w:val="both"/>
            </w:pPr>
          </w:p>
        </w:tc>
      </w:tr>
      <w:tr w:rsidR="00F26A36" w14:paraId="3A7C3EC9" w14:textId="77777777" w:rsidTr="00E23C8E">
        <w:tc>
          <w:tcPr>
            <w:tcW w:w="938" w:type="dxa"/>
          </w:tcPr>
          <w:p w14:paraId="2A0263CD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38BB796D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0B2E2F28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05D3BBDF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26DAFF2E" w14:textId="77777777" w:rsidR="00F26A36" w:rsidRDefault="00F26A36" w:rsidP="005B5C89">
            <w:pPr>
              <w:jc w:val="both"/>
            </w:pPr>
          </w:p>
        </w:tc>
      </w:tr>
      <w:tr w:rsidR="00F26A36" w14:paraId="65DFD758" w14:textId="77777777" w:rsidTr="00E23C8E">
        <w:tc>
          <w:tcPr>
            <w:tcW w:w="938" w:type="dxa"/>
          </w:tcPr>
          <w:p w14:paraId="4B816BE7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3F155050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2FB6ED46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7B9529A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3BA28BF4" w14:textId="77777777" w:rsidR="00F26A36" w:rsidRDefault="00F26A36" w:rsidP="005B5C89">
            <w:pPr>
              <w:jc w:val="both"/>
            </w:pPr>
          </w:p>
        </w:tc>
      </w:tr>
      <w:tr w:rsidR="00F26A36" w14:paraId="603AF3A9" w14:textId="77777777" w:rsidTr="00E23C8E">
        <w:tc>
          <w:tcPr>
            <w:tcW w:w="938" w:type="dxa"/>
          </w:tcPr>
          <w:p w14:paraId="575544A7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7D3793E7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83211EF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3E6D1F9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1911F043" w14:textId="77777777" w:rsidR="00F26A36" w:rsidRDefault="00F26A36" w:rsidP="005B5C89">
            <w:pPr>
              <w:jc w:val="both"/>
            </w:pPr>
          </w:p>
        </w:tc>
      </w:tr>
      <w:tr w:rsidR="00F26A36" w14:paraId="10281601" w14:textId="77777777" w:rsidTr="00E23C8E">
        <w:tc>
          <w:tcPr>
            <w:tcW w:w="938" w:type="dxa"/>
          </w:tcPr>
          <w:p w14:paraId="50A27282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030FD672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11A29880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25C12C1D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7EC61532" w14:textId="77777777" w:rsidR="00F26A36" w:rsidRDefault="00F26A36" w:rsidP="005B5C89">
            <w:pPr>
              <w:jc w:val="both"/>
            </w:pPr>
          </w:p>
        </w:tc>
      </w:tr>
      <w:tr w:rsidR="00F26A36" w14:paraId="0B53E258" w14:textId="77777777" w:rsidTr="00E23C8E">
        <w:tc>
          <w:tcPr>
            <w:tcW w:w="938" w:type="dxa"/>
          </w:tcPr>
          <w:p w14:paraId="6CE0DB22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09439F17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023AF307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2A89F377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94DDE40" w14:textId="77777777" w:rsidR="00F26A36" w:rsidRDefault="00F26A36" w:rsidP="005B5C89">
            <w:pPr>
              <w:jc w:val="both"/>
            </w:pPr>
          </w:p>
        </w:tc>
      </w:tr>
      <w:tr w:rsidR="00F26A36" w14:paraId="73AE8CC0" w14:textId="77777777" w:rsidTr="00E23C8E">
        <w:tc>
          <w:tcPr>
            <w:tcW w:w="938" w:type="dxa"/>
          </w:tcPr>
          <w:p w14:paraId="2C1EFA13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3B6C75E8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4AF4184D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15525B5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A943B2B" w14:textId="77777777" w:rsidR="00F26A36" w:rsidRDefault="00F26A36" w:rsidP="005B5C89">
            <w:pPr>
              <w:jc w:val="both"/>
            </w:pPr>
          </w:p>
        </w:tc>
      </w:tr>
      <w:tr w:rsidR="00F26A36" w14:paraId="0F421F6D" w14:textId="77777777" w:rsidTr="00E23C8E">
        <w:tc>
          <w:tcPr>
            <w:tcW w:w="938" w:type="dxa"/>
          </w:tcPr>
          <w:p w14:paraId="0A5AA16E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51EFC038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75ADF437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2D7ED3F3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7595CF64" w14:textId="77777777" w:rsidR="00F26A36" w:rsidRDefault="00F26A36" w:rsidP="005B5C89">
            <w:pPr>
              <w:jc w:val="both"/>
            </w:pPr>
          </w:p>
        </w:tc>
      </w:tr>
      <w:tr w:rsidR="00F26A36" w14:paraId="29BB6BBA" w14:textId="77777777" w:rsidTr="00E23C8E">
        <w:tc>
          <w:tcPr>
            <w:tcW w:w="938" w:type="dxa"/>
          </w:tcPr>
          <w:p w14:paraId="76BC41E1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2F38582A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1F9B0DD0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A6DB424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7DA478CE" w14:textId="77777777" w:rsidR="00F26A36" w:rsidRDefault="00F26A36" w:rsidP="005B5C89">
            <w:pPr>
              <w:jc w:val="both"/>
            </w:pPr>
          </w:p>
        </w:tc>
      </w:tr>
      <w:tr w:rsidR="00F26A36" w14:paraId="3514DACA" w14:textId="77777777" w:rsidTr="00E23C8E">
        <w:tc>
          <w:tcPr>
            <w:tcW w:w="938" w:type="dxa"/>
          </w:tcPr>
          <w:p w14:paraId="16207FD6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77D4F03B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3F11102E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0CA67B39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69D1EA42" w14:textId="77777777" w:rsidR="00F26A36" w:rsidRDefault="00F26A36" w:rsidP="005B5C89">
            <w:pPr>
              <w:jc w:val="both"/>
            </w:pPr>
          </w:p>
        </w:tc>
      </w:tr>
      <w:tr w:rsidR="00F26A36" w14:paraId="02C31B78" w14:textId="77777777" w:rsidTr="00E23C8E">
        <w:tc>
          <w:tcPr>
            <w:tcW w:w="938" w:type="dxa"/>
          </w:tcPr>
          <w:p w14:paraId="7C1A5809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19B05D9D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1E040BC1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C43BC0A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6D9185B3" w14:textId="77777777" w:rsidR="00F26A36" w:rsidRDefault="00F26A36" w:rsidP="005B5C89">
            <w:pPr>
              <w:jc w:val="both"/>
            </w:pPr>
          </w:p>
        </w:tc>
      </w:tr>
      <w:tr w:rsidR="00F26A36" w14:paraId="19CD6400" w14:textId="77777777" w:rsidTr="00E23C8E">
        <w:tc>
          <w:tcPr>
            <w:tcW w:w="938" w:type="dxa"/>
          </w:tcPr>
          <w:p w14:paraId="12016C64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5BA7E8BC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3984BD0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4A14A66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AAFEABF" w14:textId="77777777" w:rsidR="00F26A36" w:rsidRDefault="00F26A36" w:rsidP="005B5C89">
            <w:pPr>
              <w:jc w:val="both"/>
            </w:pPr>
          </w:p>
        </w:tc>
      </w:tr>
      <w:tr w:rsidR="00F26A36" w14:paraId="5A50D13B" w14:textId="77777777" w:rsidTr="00E23C8E">
        <w:tc>
          <w:tcPr>
            <w:tcW w:w="938" w:type="dxa"/>
          </w:tcPr>
          <w:p w14:paraId="778219D5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5525E54E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29DAD4F4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4B285288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64F30698" w14:textId="77777777" w:rsidR="00F26A36" w:rsidRDefault="00F26A36" w:rsidP="005B5C89">
            <w:pPr>
              <w:jc w:val="both"/>
            </w:pPr>
          </w:p>
        </w:tc>
      </w:tr>
      <w:tr w:rsidR="00F26A36" w14:paraId="1E183544" w14:textId="77777777" w:rsidTr="00E23C8E">
        <w:tc>
          <w:tcPr>
            <w:tcW w:w="938" w:type="dxa"/>
          </w:tcPr>
          <w:p w14:paraId="6977A05E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2D50317B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788714C5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7134C8A4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11023E2E" w14:textId="77777777" w:rsidR="00F26A36" w:rsidRDefault="00F26A36" w:rsidP="005B5C89">
            <w:pPr>
              <w:jc w:val="both"/>
            </w:pPr>
          </w:p>
        </w:tc>
      </w:tr>
      <w:tr w:rsidR="00F26A36" w14:paraId="389C2A82" w14:textId="77777777" w:rsidTr="00E23C8E">
        <w:tc>
          <w:tcPr>
            <w:tcW w:w="938" w:type="dxa"/>
          </w:tcPr>
          <w:p w14:paraId="21C04147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679516E2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5D9BD0FD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3DAD6189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3F83A6A0" w14:textId="77777777" w:rsidR="00F26A36" w:rsidRDefault="00F26A36" w:rsidP="005B5C89">
            <w:pPr>
              <w:jc w:val="both"/>
            </w:pPr>
          </w:p>
        </w:tc>
      </w:tr>
      <w:tr w:rsidR="00F26A36" w14:paraId="573E7AEB" w14:textId="77777777" w:rsidTr="00E23C8E">
        <w:tc>
          <w:tcPr>
            <w:tcW w:w="938" w:type="dxa"/>
          </w:tcPr>
          <w:p w14:paraId="5A1783A8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5322BA58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76539489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7F76526A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79449614" w14:textId="77777777" w:rsidR="00F26A36" w:rsidRDefault="00F26A36" w:rsidP="005B5C89">
            <w:pPr>
              <w:jc w:val="both"/>
            </w:pPr>
          </w:p>
        </w:tc>
      </w:tr>
      <w:tr w:rsidR="00F26A36" w14:paraId="35DB869F" w14:textId="77777777" w:rsidTr="00E23C8E">
        <w:tc>
          <w:tcPr>
            <w:tcW w:w="938" w:type="dxa"/>
          </w:tcPr>
          <w:p w14:paraId="12FE7ABE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47B777AE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647731F0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4BC3BB53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2EF631A6" w14:textId="77777777" w:rsidR="00F26A36" w:rsidRDefault="00F26A36" w:rsidP="005B5C89">
            <w:pPr>
              <w:jc w:val="both"/>
            </w:pPr>
          </w:p>
        </w:tc>
      </w:tr>
      <w:tr w:rsidR="00F26A36" w14:paraId="20B909C8" w14:textId="77777777" w:rsidTr="00E23C8E">
        <w:tc>
          <w:tcPr>
            <w:tcW w:w="938" w:type="dxa"/>
          </w:tcPr>
          <w:p w14:paraId="41C84905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3BA614B1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6D7495E7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2CA7A353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363169EA" w14:textId="77777777" w:rsidR="00F26A36" w:rsidRDefault="00F26A36" w:rsidP="005B5C89">
            <w:pPr>
              <w:jc w:val="both"/>
            </w:pPr>
          </w:p>
        </w:tc>
      </w:tr>
      <w:tr w:rsidR="00F26A36" w14:paraId="70F21800" w14:textId="77777777" w:rsidTr="00E23C8E">
        <w:tc>
          <w:tcPr>
            <w:tcW w:w="938" w:type="dxa"/>
          </w:tcPr>
          <w:p w14:paraId="75B8F3FA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5374B21C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3EE1B26A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738668F7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0675D17B" w14:textId="77777777" w:rsidR="00F26A36" w:rsidRDefault="00F26A36" w:rsidP="005B5C89">
            <w:pPr>
              <w:jc w:val="both"/>
            </w:pPr>
          </w:p>
        </w:tc>
      </w:tr>
      <w:tr w:rsidR="00F26A36" w14:paraId="27A5657A" w14:textId="77777777" w:rsidTr="00E23C8E">
        <w:tc>
          <w:tcPr>
            <w:tcW w:w="938" w:type="dxa"/>
          </w:tcPr>
          <w:p w14:paraId="128F9A4F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2A1F882A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16B78755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19CF73B7" w14:textId="77777777" w:rsidR="00F26A36" w:rsidRDefault="00F26A36" w:rsidP="005B5C89">
            <w:pPr>
              <w:jc w:val="both"/>
            </w:pPr>
          </w:p>
        </w:tc>
        <w:tc>
          <w:tcPr>
            <w:tcW w:w="1472" w:type="dxa"/>
          </w:tcPr>
          <w:p w14:paraId="4696F0EC" w14:textId="77777777" w:rsidR="00F26A36" w:rsidRDefault="00F26A36" w:rsidP="005B5C89">
            <w:pPr>
              <w:jc w:val="both"/>
            </w:pPr>
          </w:p>
        </w:tc>
      </w:tr>
      <w:tr w:rsidR="00F26A36" w14:paraId="1166CD8A" w14:textId="77777777" w:rsidTr="00E23C8E">
        <w:tc>
          <w:tcPr>
            <w:tcW w:w="938" w:type="dxa"/>
          </w:tcPr>
          <w:p w14:paraId="0F32C7B3" w14:textId="77777777" w:rsidR="00F26A36" w:rsidRDefault="00F26A36" w:rsidP="005B5C89">
            <w:pPr>
              <w:jc w:val="both"/>
            </w:pPr>
          </w:p>
        </w:tc>
        <w:tc>
          <w:tcPr>
            <w:tcW w:w="2846" w:type="dxa"/>
          </w:tcPr>
          <w:p w14:paraId="2A23D15B" w14:textId="77777777" w:rsidR="00F26A36" w:rsidRDefault="00F26A36" w:rsidP="005B5C89">
            <w:pPr>
              <w:jc w:val="both"/>
            </w:pPr>
          </w:p>
        </w:tc>
        <w:tc>
          <w:tcPr>
            <w:tcW w:w="1894" w:type="dxa"/>
          </w:tcPr>
          <w:p w14:paraId="3B2353CB" w14:textId="77777777" w:rsidR="00F26A36" w:rsidRDefault="00F26A36" w:rsidP="005B5C89">
            <w:pPr>
              <w:jc w:val="both"/>
            </w:pPr>
          </w:p>
        </w:tc>
        <w:tc>
          <w:tcPr>
            <w:tcW w:w="2200" w:type="dxa"/>
          </w:tcPr>
          <w:p w14:paraId="55527460" w14:textId="77777777" w:rsidR="00F26A36" w:rsidRDefault="00F26A36" w:rsidP="005B5C89">
            <w:pPr>
              <w:jc w:val="both"/>
              <w:rPr>
                <w:b/>
              </w:rPr>
            </w:pPr>
          </w:p>
          <w:p w14:paraId="57477AB7" w14:textId="77777777" w:rsidR="00F26A36" w:rsidRDefault="00F26A36" w:rsidP="005B5C89">
            <w:pPr>
              <w:jc w:val="right"/>
            </w:pPr>
            <w:r w:rsidRPr="006B5F87">
              <w:rPr>
                <w:b/>
              </w:rPr>
              <w:t>UKUPNO</w:t>
            </w:r>
            <w:r>
              <w:t>:</w:t>
            </w:r>
          </w:p>
        </w:tc>
        <w:tc>
          <w:tcPr>
            <w:tcW w:w="1472" w:type="dxa"/>
          </w:tcPr>
          <w:p w14:paraId="6C3B9146" w14:textId="77777777" w:rsidR="00F26A36" w:rsidRDefault="00F26A36" w:rsidP="005B5C89">
            <w:pPr>
              <w:jc w:val="right"/>
            </w:pPr>
          </w:p>
          <w:p w14:paraId="44411F9E" w14:textId="77777777" w:rsidR="00F26A36" w:rsidRDefault="00F26A36" w:rsidP="005B5C89">
            <w:pPr>
              <w:jc w:val="right"/>
            </w:pPr>
          </w:p>
        </w:tc>
      </w:tr>
    </w:tbl>
    <w:p w14:paraId="2FE7D225" w14:textId="77777777" w:rsidR="00F26A36" w:rsidRDefault="00F26A36" w:rsidP="00F26A36">
      <w:pPr>
        <w:rPr>
          <w:b/>
        </w:rPr>
      </w:pPr>
    </w:p>
    <w:p w14:paraId="6B7592F5" w14:textId="77777777" w:rsidR="00B86F3B" w:rsidRDefault="00B86F3B" w:rsidP="00F26A36">
      <w:pPr>
        <w:rPr>
          <w:b/>
        </w:rPr>
      </w:pPr>
    </w:p>
    <w:p w14:paraId="18939FB7" w14:textId="77777777" w:rsidR="00E23C8E" w:rsidRDefault="00E23C8E" w:rsidP="00F26A36">
      <w:pPr>
        <w:jc w:val="both"/>
        <w:rPr>
          <w:b/>
        </w:rPr>
      </w:pPr>
    </w:p>
    <w:p w14:paraId="7262F9BB" w14:textId="77777777" w:rsidR="00C95074" w:rsidRDefault="00C95074" w:rsidP="00F26A36">
      <w:pPr>
        <w:jc w:val="both"/>
        <w:rPr>
          <w:b/>
        </w:rPr>
      </w:pPr>
    </w:p>
    <w:p w14:paraId="5A137B5C" w14:textId="77777777" w:rsidR="00C95074" w:rsidRDefault="00C95074" w:rsidP="00F26A36">
      <w:pPr>
        <w:jc w:val="both"/>
        <w:rPr>
          <w:b/>
        </w:rPr>
      </w:pPr>
    </w:p>
    <w:p w14:paraId="38705F26" w14:textId="77777777" w:rsidR="003358BE" w:rsidRDefault="003358BE" w:rsidP="00F26A36">
      <w:pPr>
        <w:jc w:val="both"/>
        <w:rPr>
          <w:b/>
        </w:rPr>
      </w:pPr>
    </w:p>
    <w:p w14:paraId="49FF0FC4" w14:textId="77777777" w:rsidR="00F26A36" w:rsidRDefault="00F26A36" w:rsidP="00F26A36">
      <w:pPr>
        <w:jc w:val="both"/>
        <w:rPr>
          <w:b/>
        </w:rPr>
      </w:pPr>
    </w:p>
    <w:p w14:paraId="590CBFAC" w14:textId="77777777" w:rsidR="00F26A36" w:rsidRDefault="00F26A36" w:rsidP="00F26A36">
      <w:pPr>
        <w:jc w:val="both"/>
        <w:rPr>
          <w:b/>
        </w:rPr>
      </w:pPr>
      <w:r w:rsidRPr="004A7E21">
        <w:rPr>
          <w:b/>
          <w:shd w:val="clear" w:color="auto" w:fill="E6E6E6"/>
        </w:rPr>
        <w:t>Potpis:</w:t>
      </w:r>
      <w:r w:rsidR="00E23C8E">
        <w:rPr>
          <w:b/>
          <w:shd w:val="clear" w:color="auto" w:fill="E6E6E6"/>
        </w:rPr>
        <w:t xml:space="preserve">                                  </w:t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>
        <w:rPr>
          <w:b/>
        </w:rPr>
        <w:t xml:space="preserve">______________________ </w:t>
      </w:r>
    </w:p>
    <w:p w14:paraId="592211C9" w14:textId="77777777" w:rsidR="00F26A36" w:rsidRDefault="00F26A36" w:rsidP="00F26A36">
      <w:pPr>
        <w:jc w:val="both"/>
        <w:rPr>
          <w:b/>
        </w:rPr>
      </w:pPr>
    </w:p>
    <w:p w14:paraId="0B111FDE" w14:textId="77777777" w:rsidR="00F26A36" w:rsidRDefault="00F26A36" w:rsidP="00F26A36">
      <w:pPr>
        <w:jc w:val="both"/>
        <w:rPr>
          <w:b/>
        </w:rPr>
      </w:pPr>
      <w:r w:rsidRPr="004A7E21">
        <w:rPr>
          <w:b/>
          <w:shd w:val="clear" w:color="auto" w:fill="E6E6E6"/>
        </w:rPr>
        <w:t>Datum:</w:t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 w:rsidRPr="004A7E21">
        <w:rPr>
          <w:b/>
          <w:shd w:val="clear" w:color="auto" w:fill="E6E6E6"/>
        </w:rPr>
        <w:tab/>
      </w:r>
      <w:r>
        <w:rPr>
          <w:b/>
        </w:rPr>
        <w:t xml:space="preserve">______________________ </w:t>
      </w:r>
    </w:p>
    <w:p w14:paraId="2B0044F1" w14:textId="77777777" w:rsidR="00F26A36" w:rsidRDefault="00F26A36" w:rsidP="00F26A36">
      <w:pPr>
        <w:jc w:val="both"/>
        <w:rPr>
          <w:b/>
        </w:rPr>
      </w:pPr>
    </w:p>
    <w:p w14:paraId="44619B5B" w14:textId="77777777" w:rsidR="00F26A36" w:rsidRDefault="00F26A36" w:rsidP="00F26A36">
      <w:pPr>
        <w:jc w:val="center"/>
        <w:rPr>
          <w:b/>
        </w:rPr>
      </w:pPr>
    </w:p>
    <w:p w14:paraId="6F91C8AC" w14:textId="77777777" w:rsidR="00F26A36" w:rsidRDefault="00F26A36" w:rsidP="00F26A36">
      <w:pPr>
        <w:jc w:val="center"/>
        <w:rPr>
          <w:b/>
        </w:rPr>
      </w:pPr>
    </w:p>
    <w:p w14:paraId="46CC6DCA" w14:textId="77777777" w:rsidR="00F26A36" w:rsidRDefault="00F26A36" w:rsidP="00F26A36">
      <w:pPr>
        <w:jc w:val="center"/>
        <w:rPr>
          <w:b/>
        </w:rPr>
      </w:pPr>
    </w:p>
    <w:p w14:paraId="2B9CA93D" w14:textId="77777777" w:rsidR="00F26A36" w:rsidRDefault="00F26A36" w:rsidP="00F26A36">
      <w:pPr>
        <w:jc w:val="center"/>
        <w:rPr>
          <w:b/>
        </w:rPr>
      </w:pPr>
    </w:p>
    <w:p w14:paraId="34154E3F" w14:textId="77777777" w:rsidR="00F26A36" w:rsidRDefault="00F26A36" w:rsidP="00F26A36">
      <w:pPr>
        <w:shd w:val="clear" w:color="auto" w:fill="E6E6E6"/>
        <w:jc w:val="center"/>
        <w:rPr>
          <w:b/>
        </w:rPr>
      </w:pPr>
      <w:r>
        <w:rPr>
          <w:b/>
        </w:rPr>
        <w:t>Ministarstvo za privredu Bosansko-podrinjskog kantona Goražde zadržava</w:t>
      </w:r>
    </w:p>
    <w:p w14:paraId="30678C7F" w14:textId="77777777" w:rsidR="00F26A36" w:rsidRDefault="00F26A36" w:rsidP="00F26A36">
      <w:pPr>
        <w:shd w:val="clear" w:color="auto" w:fill="E6E6E6"/>
        <w:jc w:val="center"/>
        <w:rPr>
          <w:b/>
        </w:rPr>
      </w:pPr>
      <w:r>
        <w:rPr>
          <w:b/>
        </w:rPr>
        <w:t>pravo preispitivanja aktivnosti i troškova navedenih u ovom izvještaju</w:t>
      </w:r>
    </w:p>
    <w:p w14:paraId="0F85B42A" w14:textId="77777777" w:rsidR="00F26A36" w:rsidRDefault="00F26A36" w:rsidP="00F26A36"/>
    <w:p w14:paraId="175D6270" w14:textId="77777777" w:rsidR="00485A68" w:rsidRDefault="00485A68"/>
    <w:sectPr w:rsidR="00485A68" w:rsidSect="00F26A36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36"/>
    <w:rsid w:val="000059BF"/>
    <w:rsid w:val="00005B38"/>
    <w:rsid w:val="00047FB5"/>
    <w:rsid w:val="000C4367"/>
    <w:rsid w:val="000C6297"/>
    <w:rsid w:val="002B7DDB"/>
    <w:rsid w:val="003358BE"/>
    <w:rsid w:val="00485A68"/>
    <w:rsid w:val="00491CA9"/>
    <w:rsid w:val="005A7957"/>
    <w:rsid w:val="00604E3F"/>
    <w:rsid w:val="00636858"/>
    <w:rsid w:val="006C122B"/>
    <w:rsid w:val="006C74D6"/>
    <w:rsid w:val="006F1527"/>
    <w:rsid w:val="00722147"/>
    <w:rsid w:val="008C02DE"/>
    <w:rsid w:val="008C6712"/>
    <w:rsid w:val="009748DA"/>
    <w:rsid w:val="009F13DE"/>
    <w:rsid w:val="00AA239D"/>
    <w:rsid w:val="00AB1D42"/>
    <w:rsid w:val="00B61179"/>
    <w:rsid w:val="00B8066D"/>
    <w:rsid w:val="00B86F3B"/>
    <w:rsid w:val="00BB2D4E"/>
    <w:rsid w:val="00BB5076"/>
    <w:rsid w:val="00C51CEC"/>
    <w:rsid w:val="00C95074"/>
    <w:rsid w:val="00CD0FD9"/>
    <w:rsid w:val="00E23C8E"/>
    <w:rsid w:val="00E332F8"/>
    <w:rsid w:val="00E63C7F"/>
    <w:rsid w:val="00F26A36"/>
    <w:rsid w:val="00F4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36EC"/>
  <w15:docId w15:val="{846FB13F-9F85-4E0D-B46F-0B1404B0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3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A36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C8E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05E0-0B66-48EC-8C58-7E99F629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2</cp:revision>
  <cp:lastPrinted>2025-01-27T10:56:00Z</cp:lastPrinted>
  <dcterms:created xsi:type="dcterms:W3CDTF">2025-02-26T12:27:00Z</dcterms:created>
  <dcterms:modified xsi:type="dcterms:W3CDTF">2025-02-26T12:27:00Z</dcterms:modified>
</cp:coreProperties>
</file>