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D670" w14:textId="787ADEBA" w:rsidR="00841A90" w:rsidRPr="00360B4D" w:rsidRDefault="00F275E1" w:rsidP="00841A90">
      <w:pPr>
        <w:pStyle w:val="Bezproreda"/>
        <w:jc w:val="both"/>
        <w:rPr>
          <w:sz w:val="24"/>
          <w:szCs w:val="24"/>
          <w:lang w:val="bs-Latn-B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24012B" wp14:editId="45E2DF5F">
            <wp:simplePos x="0" y="0"/>
            <wp:positionH relativeFrom="page">
              <wp:posOffset>-28575</wp:posOffset>
            </wp:positionH>
            <wp:positionV relativeFrom="margin">
              <wp:posOffset>-118745</wp:posOffset>
            </wp:positionV>
            <wp:extent cx="4599305" cy="16002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8"/>
                    <a:srcRect t="9737" b="12368"/>
                    <a:stretch/>
                  </pic:blipFill>
                  <pic:spPr bwMode="auto">
                    <a:xfrm>
                      <a:off x="0" y="0"/>
                      <a:ext cx="459930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2A7524A" w14:textId="27EE352E" w:rsidR="00841A90" w:rsidRPr="00360B4D" w:rsidRDefault="00841A90" w:rsidP="00841A90">
      <w:pPr>
        <w:jc w:val="both"/>
        <w:rPr>
          <w:sz w:val="28"/>
          <w:szCs w:val="28"/>
          <w:lang w:val="bs-Latn-BA"/>
        </w:rPr>
      </w:pPr>
    </w:p>
    <w:p w14:paraId="3BC6B4FD" w14:textId="77777777" w:rsidR="00F275E1" w:rsidRDefault="00F275E1" w:rsidP="005676BF">
      <w:pPr>
        <w:jc w:val="center"/>
        <w:rPr>
          <w:sz w:val="28"/>
          <w:szCs w:val="28"/>
          <w:lang w:val="bs-Latn-BA"/>
        </w:rPr>
      </w:pPr>
    </w:p>
    <w:p w14:paraId="68C5D63F" w14:textId="7CE94F01" w:rsidR="00F275E1" w:rsidRDefault="00F275E1" w:rsidP="00F275E1">
      <w:pPr>
        <w:rPr>
          <w:sz w:val="28"/>
          <w:szCs w:val="28"/>
          <w:lang w:val="bs-Latn-BA"/>
        </w:rPr>
      </w:pPr>
    </w:p>
    <w:p w14:paraId="3BD047D8" w14:textId="77777777" w:rsidR="00117654" w:rsidRDefault="00117654" w:rsidP="00117654">
      <w:pPr>
        <w:spacing w:after="0"/>
        <w:rPr>
          <w:sz w:val="28"/>
          <w:szCs w:val="28"/>
          <w:lang w:val="bs-Latn-BA"/>
        </w:rPr>
      </w:pPr>
    </w:p>
    <w:p w14:paraId="5AC21B2B" w14:textId="4060FEF6" w:rsidR="005676BF" w:rsidRPr="00B323BF" w:rsidRDefault="005676BF" w:rsidP="00117654">
      <w:pPr>
        <w:spacing w:after="0"/>
        <w:jc w:val="center"/>
        <w:rPr>
          <w:color w:val="1F497D" w:themeColor="text2"/>
          <w:sz w:val="32"/>
          <w:szCs w:val="32"/>
          <w:lang w:val="bs-Latn-BA"/>
        </w:rPr>
      </w:pPr>
      <w:r w:rsidRPr="00B323BF">
        <w:rPr>
          <w:color w:val="1F497D" w:themeColor="text2"/>
          <w:sz w:val="32"/>
          <w:szCs w:val="32"/>
          <w:lang w:val="bs-Latn-BA"/>
        </w:rPr>
        <w:t>J</w:t>
      </w:r>
      <w:r w:rsidR="00862460" w:rsidRPr="00B323BF">
        <w:rPr>
          <w:color w:val="1F497D" w:themeColor="text2"/>
          <w:sz w:val="32"/>
          <w:szCs w:val="32"/>
          <w:lang w:val="bs-Latn-BA"/>
        </w:rPr>
        <w:t xml:space="preserve"> </w:t>
      </w:r>
      <w:r w:rsidRPr="00B323BF">
        <w:rPr>
          <w:color w:val="1F497D" w:themeColor="text2"/>
          <w:sz w:val="32"/>
          <w:szCs w:val="32"/>
          <w:lang w:val="bs-Latn-BA"/>
        </w:rPr>
        <w:t>A</w:t>
      </w:r>
      <w:r w:rsidR="00862460" w:rsidRPr="00B323BF">
        <w:rPr>
          <w:color w:val="1F497D" w:themeColor="text2"/>
          <w:sz w:val="32"/>
          <w:szCs w:val="32"/>
          <w:lang w:val="bs-Latn-BA"/>
        </w:rPr>
        <w:t xml:space="preserve"> </w:t>
      </w:r>
      <w:r w:rsidRPr="00B323BF">
        <w:rPr>
          <w:color w:val="1F497D" w:themeColor="text2"/>
          <w:sz w:val="32"/>
          <w:szCs w:val="32"/>
          <w:lang w:val="bs-Latn-BA"/>
        </w:rPr>
        <w:t>V</w:t>
      </w:r>
      <w:r w:rsidR="00862460" w:rsidRPr="00B323BF">
        <w:rPr>
          <w:color w:val="1F497D" w:themeColor="text2"/>
          <w:sz w:val="32"/>
          <w:szCs w:val="32"/>
          <w:lang w:val="bs-Latn-BA"/>
        </w:rPr>
        <w:t xml:space="preserve"> </w:t>
      </w:r>
      <w:r w:rsidRPr="00B323BF">
        <w:rPr>
          <w:color w:val="1F497D" w:themeColor="text2"/>
          <w:sz w:val="32"/>
          <w:szCs w:val="32"/>
          <w:lang w:val="bs-Latn-BA"/>
        </w:rPr>
        <w:t>N</w:t>
      </w:r>
      <w:r w:rsidR="00862460" w:rsidRPr="00B323BF">
        <w:rPr>
          <w:color w:val="1F497D" w:themeColor="text2"/>
          <w:sz w:val="32"/>
          <w:szCs w:val="32"/>
          <w:lang w:val="bs-Latn-BA"/>
        </w:rPr>
        <w:t xml:space="preserve"> </w:t>
      </w:r>
      <w:r w:rsidRPr="00B323BF">
        <w:rPr>
          <w:color w:val="1F497D" w:themeColor="text2"/>
          <w:sz w:val="32"/>
          <w:szCs w:val="32"/>
          <w:lang w:val="bs-Latn-BA"/>
        </w:rPr>
        <w:t xml:space="preserve">I </w:t>
      </w:r>
      <w:r w:rsidR="00B323BF" w:rsidRPr="00B323BF">
        <w:rPr>
          <w:color w:val="1F497D" w:themeColor="text2"/>
          <w:sz w:val="32"/>
          <w:szCs w:val="32"/>
          <w:lang w:val="bs-Latn-BA"/>
        </w:rPr>
        <w:t xml:space="preserve"> </w:t>
      </w:r>
      <w:r w:rsidRPr="00B323BF">
        <w:rPr>
          <w:color w:val="1F497D" w:themeColor="text2"/>
          <w:sz w:val="32"/>
          <w:szCs w:val="32"/>
          <w:lang w:val="bs-Latn-BA"/>
        </w:rPr>
        <w:t>P</w:t>
      </w:r>
      <w:r w:rsidR="00862460" w:rsidRPr="00B323BF">
        <w:rPr>
          <w:color w:val="1F497D" w:themeColor="text2"/>
          <w:sz w:val="32"/>
          <w:szCs w:val="32"/>
          <w:lang w:val="bs-Latn-BA"/>
        </w:rPr>
        <w:t xml:space="preserve"> </w:t>
      </w:r>
      <w:r w:rsidRPr="00B323BF">
        <w:rPr>
          <w:color w:val="1F497D" w:themeColor="text2"/>
          <w:sz w:val="32"/>
          <w:szCs w:val="32"/>
          <w:lang w:val="bs-Latn-BA"/>
        </w:rPr>
        <w:t>O</w:t>
      </w:r>
      <w:r w:rsidR="00862460" w:rsidRPr="00B323BF">
        <w:rPr>
          <w:color w:val="1F497D" w:themeColor="text2"/>
          <w:sz w:val="32"/>
          <w:szCs w:val="32"/>
          <w:lang w:val="bs-Latn-BA"/>
        </w:rPr>
        <w:t xml:space="preserve"> </w:t>
      </w:r>
      <w:r w:rsidRPr="00B323BF">
        <w:rPr>
          <w:color w:val="1F497D" w:themeColor="text2"/>
          <w:sz w:val="32"/>
          <w:szCs w:val="32"/>
          <w:lang w:val="bs-Latn-BA"/>
        </w:rPr>
        <w:t>Z</w:t>
      </w:r>
      <w:r w:rsidR="00862460" w:rsidRPr="00B323BF">
        <w:rPr>
          <w:color w:val="1F497D" w:themeColor="text2"/>
          <w:sz w:val="32"/>
          <w:szCs w:val="32"/>
          <w:lang w:val="bs-Latn-BA"/>
        </w:rPr>
        <w:t xml:space="preserve"> </w:t>
      </w:r>
      <w:r w:rsidRPr="00B323BF">
        <w:rPr>
          <w:color w:val="1F497D" w:themeColor="text2"/>
          <w:sz w:val="32"/>
          <w:szCs w:val="32"/>
          <w:lang w:val="bs-Latn-BA"/>
        </w:rPr>
        <w:t>I</w:t>
      </w:r>
      <w:r w:rsidR="00862460" w:rsidRPr="00B323BF">
        <w:rPr>
          <w:color w:val="1F497D" w:themeColor="text2"/>
          <w:sz w:val="32"/>
          <w:szCs w:val="32"/>
          <w:lang w:val="bs-Latn-BA"/>
        </w:rPr>
        <w:t xml:space="preserve"> </w:t>
      </w:r>
      <w:r w:rsidRPr="00B323BF">
        <w:rPr>
          <w:color w:val="1F497D" w:themeColor="text2"/>
          <w:sz w:val="32"/>
          <w:szCs w:val="32"/>
          <w:lang w:val="bs-Latn-BA"/>
        </w:rPr>
        <w:t>V</w:t>
      </w:r>
    </w:p>
    <w:p w14:paraId="4067D886" w14:textId="30C9C5B9" w:rsidR="00F275E1" w:rsidRPr="00B323BF" w:rsidRDefault="005676BF" w:rsidP="00F275E1">
      <w:pPr>
        <w:spacing w:after="0"/>
        <w:jc w:val="center"/>
        <w:rPr>
          <w:color w:val="1F497D" w:themeColor="text2"/>
          <w:sz w:val="32"/>
          <w:szCs w:val="32"/>
          <w:lang w:val="bs-Latn-BA"/>
        </w:rPr>
      </w:pPr>
      <w:r w:rsidRPr="00B323BF">
        <w:rPr>
          <w:color w:val="1F497D" w:themeColor="text2"/>
          <w:sz w:val="32"/>
          <w:szCs w:val="32"/>
          <w:lang w:val="bs-Latn-BA"/>
        </w:rPr>
        <w:t xml:space="preserve">za učešće u Programu podrške poduzetništvu </w:t>
      </w:r>
      <w:bookmarkStart w:id="0" w:name="_Hlk119495119"/>
      <w:r w:rsidRPr="00B323BF">
        <w:rPr>
          <w:color w:val="1F497D" w:themeColor="text2"/>
          <w:sz w:val="32"/>
          <w:szCs w:val="32"/>
          <w:lang w:val="bs-Latn-BA"/>
        </w:rPr>
        <w:t>na području Grada Goražda</w:t>
      </w:r>
      <w:bookmarkEnd w:id="0"/>
    </w:p>
    <w:p w14:paraId="47B32399" w14:textId="77777777" w:rsidR="00F275E1" w:rsidRPr="00F275E1" w:rsidRDefault="00F275E1" w:rsidP="00F275E1">
      <w:pPr>
        <w:spacing w:after="0"/>
        <w:jc w:val="center"/>
        <w:rPr>
          <w:sz w:val="28"/>
          <w:szCs w:val="28"/>
          <w:lang w:val="bs-Latn-BA"/>
        </w:rPr>
      </w:pPr>
    </w:p>
    <w:p w14:paraId="231C1CFB" w14:textId="523C4891" w:rsidR="00F275E1" w:rsidRDefault="00F275E1" w:rsidP="00F275E1">
      <w:pPr>
        <w:spacing w:after="0" w:line="24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</w:t>
      </w:r>
      <w:r w:rsidRPr="00F275E1">
        <w:rPr>
          <w:sz w:val="24"/>
          <w:szCs w:val="24"/>
          <w:lang w:val="bs-Latn-BA"/>
        </w:rPr>
        <w:t>ozivaju</w:t>
      </w:r>
      <w:r>
        <w:rPr>
          <w:sz w:val="24"/>
          <w:szCs w:val="24"/>
          <w:lang w:val="bs-Latn-BA"/>
        </w:rPr>
        <w:t xml:space="preserve"> se</w:t>
      </w:r>
      <w:r w:rsidRPr="00F275E1">
        <w:rPr>
          <w:sz w:val="24"/>
          <w:szCs w:val="24"/>
          <w:lang w:val="bs-Latn-BA"/>
        </w:rPr>
        <w:t xml:space="preserve"> sve zainteresovane osobe koje žele pokrenuti vlastiti posao da se prijave za učešće u </w:t>
      </w:r>
      <w:r w:rsidR="00B323BF">
        <w:rPr>
          <w:sz w:val="24"/>
          <w:szCs w:val="24"/>
          <w:lang w:val="bs-Latn-BA"/>
        </w:rPr>
        <w:t>P</w:t>
      </w:r>
      <w:r w:rsidRPr="00F275E1">
        <w:rPr>
          <w:sz w:val="24"/>
          <w:szCs w:val="24"/>
          <w:lang w:val="bs-Latn-BA"/>
        </w:rPr>
        <w:t>rogramu podrške razvoju malih biznisa</w:t>
      </w:r>
      <w:r w:rsidR="00B323BF" w:rsidRPr="00352027">
        <w:rPr>
          <w:lang w:val="bs-Latn-BA"/>
        </w:rPr>
        <w:t>.</w:t>
      </w:r>
    </w:p>
    <w:p w14:paraId="1D853997" w14:textId="77777777" w:rsidR="00F275E1" w:rsidRDefault="00F275E1" w:rsidP="00F275E1">
      <w:pPr>
        <w:spacing w:after="0" w:line="240" w:lineRule="auto"/>
        <w:jc w:val="both"/>
        <w:rPr>
          <w:sz w:val="24"/>
          <w:szCs w:val="24"/>
          <w:lang w:val="bs-Latn-BA"/>
        </w:rPr>
      </w:pPr>
    </w:p>
    <w:p w14:paraId="02D53E0B" w14:textId="30D4C761" w:rsidR="00F275E1" w:rsidRPr="00F275E1" w:rsidRDefault="00F275E1" w:rsidP="00F275E1">
      <w:pPr>
        <w:spacing w:after="0" w:line="240" w:lineRule="auto"/>
        <w:jc w:val="both"/>
        <w:rPr>
          <w:b/>
          <w:bCs/>
          <w:color w:val="1F497D" w:themeColor="text2"/>
          <w:sz w:val="24"/>
          <w:szCs w:val="24"/>
          <w:lang w:val="bs-Latn-BA"/>
        </w:rPr>
      </w:pPr>
      <w:r w:rsidRPr="00F275E1">
        <w:rPr>
          <w:b/>
          <w:bCs/>
          <w:color w:val="1F497D" w:themeColor="text2"/>
          <w:sz w:val="24"/>
          <w:szCs w:val="24"/>
          <w:lang w:val="bs-Latn-BA"/>
        </w:rPr>
        <w:t>Ko se može prijaviti ?</w:t>
      </w:r>
    </w:p>
    <w:p w14:paraId="7B4EB029" w14:textId="427456E6" w:rsidR="00F275E1" w:rsidRPr="00F275E1" w:rsidRDefault="00F275E1" w:rsidP="00F275E1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F275E1">
        <w:rPr>
          <w:sz w:val="24"/>
          <w:szCs w:val="24"/>
          <w:lang w:val="bs-Latn-BA"/>
        </w:rPr>
        <w:t xml:space="preserve">Pravo na učešće u </w:t>
      </w:r>
      <w:r w:rsidR="0045149C">
        <w:rPr>
          <w:sz w:val="24"/>
          <w:szCs w:val="24"/>
          <w:lang w:val="bs-Latn-BA"/>
        </w:rPr>
        <w:t>P</w:t>
      </w:r>
      <w:r w:rsidRPr="00F275E1">
        <w:rPr>
          <w:sz w:val="24"/>
          <w:szCs w:val="24"/>
          <w:lang w:val="bs-Latn-BA"/>
        </w:rPr>
        <w:t>rogramu podrške razvoju poslovnih ideja i biznisa, imaju punoljetne</w:t>
      </w:r>
      <w:r w:rsidR="00375B66">
        <w:rPr>
          <w:sz w:val="24"/>
          <w:szCs w:val="24"/>
          <w:lang w:val="bs-Latn-BA"/>
        </w:rPr>
        <w:t>, nezaposlene</w:t>
      </w:r>
      <w:r w:rsidRPr="00F275E1">
        <w:rPr>
          <w:sz w:val="24"/>
          <w:szCs w:val="24"/>
          <w:lang w:val="bs-Latn-BA"/>
        </w:rPr>
        <w:t xml:space="preserve"> osobe koje žele registrovati posao na području grada Goražda. Prednost za učestvovanje u procesu pružanja podrške razvoju poslovne ideje i biznisa, ima</w:t>
      </w:r>
      <w:r w:rsidR="00375B66">
        <w:rPr>
          <w:sz w:val="24"/>
          <w:szCs w:val="24"/>
          <w:lang w:val="bs-Latn-BA"/>
        </w:rPr>
        <w:t xml:space="preserve">ti </w:t>
      </w:r>
      <w:r w:rsidRPr="00F275E1">
        <w:rPr>
          <w:sz w:val="24"/>
          <w:szCs w:val="24"/>
          <w:lang w:val="bs-Latn-BA"/>
        </w:rPr>
        <w:t>će:</w:t>
      </w:r>
    </w:p>
    <w:p w14:paraId="14C91D6B" w14:textId="3F551319" w:rsidR="00F275E1" w:rsidRPr="00F275E1" w:rsidRDefault="00F275E1" w:rsidP="00F275E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bs-Latn-BA"/>
        </w:rPr>
      </w:pPr>
      <w:r w:rsidRPr="00F275E1">
        <w:rPr>
          <w:sz w:val="24"/>
          <w:szCs w:val="24"/>
          <w:lang w:val="bs-Latn-BA"/>
        </w:rPr>
        <w:t xml:space="preserve">Trenutno nezaposleni mladi muškarci </w:t>
      </w:r>
      <w:r w:rsidR="00176993">
        <w:rPr>
          <w:sz w:val="24"/>
          <w:szCs w:val="24"/>
          <w:lang w:val="bs-Latn-BA"/>
        </w:rPr>
        <w:t>i</w:t>
      </w:r>
      <w:r w:rsidRPr="00F275E1">
        <w:rPr>
          <w:sz w:val="24"/>
          <w:szCs w:val="24"/>
          <w:lang w:val="bs-Latn-BA"/>
        </w:rPr>
        <w:t xml:space="preserve"> žene (18-35 godina)</w:t>
      </w:r>
    </w:p>
    <w:p w14:paraId="027A438D" w14:textId="7CC2FB56" w:rsidR="00F275E1" w:rsidRPr="00F275E1" w:rsidRDefault="00F275E1" w:rsidP="00F275E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bs-Latn-BA"/>
        </w:rPr>
      </w:pPr>
      <w:r w:rsidRPr="00F275E1">
        <w:rPr>
          <w:sz w:val="24"/>
          <w:szCs w:val="24"/>
          <w:lang w:val="bs-Latn-BA"/>
        </w:rPr>
        <w:t>Nezaposlene žene</w:t>
      </w:r>
    </w:p>
    <w:p w14:paraId="4E53B67F" w14:textId="75111A06" w:rsidR="00F275E1" w:rsidRPr="00F275E1" w:rsidRDefault="00F275E1" w:rsidP="00F275E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bs-Latn-BA"/>
        </w:rPr>
      </w:pPr>
      <w:r w:rsidRPr="00F275E1">
        <w:rPr>
          <w:sz w:val="24"/>
          <w:szCs w:val="24"/>
          <w:lang w:val="bs-Latn-BA"/>
        </w:rPr>
        <w:t>Lica sa invaliditetom</w:t>
      </w:r>
    </w:p>
    <w:p w14:paraId="461B67C8" w14:textId="77777777" w:rsidR="00F275E1" w:rsidRPr="00F275E1" w:rsidRDefault="00F275E1" w:rsidP="00F275E1">
      <w:pPr>
        <w:spacing w:after="0" w:line="240" w:lineRule="auto"/>
        <w:jc w:val="both"/>
        <w:rPr>
          <w:sz w:val="24"/>
          <w:szCs w:val="24"/>
          <w:lang w:val="bs-Latn-BA"/>
        </w:rPr>
      </w:pPr>
    </w:p>
    <w:p w14:paraId="4664E117" w14:textId="5AF2318D" w:rsidR="00F275E1" w:rsidRPr="00F275E1" w:rsidRDefault="00F275E1" w:rsidP="00F275E1">
      <w:pPr>
        <w:spacing w:after="0" w:line="240" w:lineRule="auto"/>
        <w:jc w:val="both"/>
        <w:rPr>
          <w:b/>
          <w:bCs/>
          <w:color w:val="1F497D" w:themeColor="text2"/>
          <w:sz w:val="24"/>
          <w:szCs w:val="24"/>
          <w:lang w:val="bs-Latn-BA"/>
        </w:rPr>
      </w:pPr>
      <w:r w:rsidRPr="00F275E1">
        <w:rPr>
          <w:b/>
          <w:bCs/>
          <w:color w:val="1F497D" w:themeColor="text2"/>
          <w:sz w:val="24"/>
          <w:szCs w:val="24"/>
          <w:lang w:val="bs-Latn-BA"/>
        </w:rPr>
        <w:t>Kroz program podrške učesnike očekuje:</w:t>
      </w:r>
    </w:p>
    <w:p w14:paraId="271C0680" w14:textId="4BF45B3D" w:rsidR="00F275E1" w:rsidRPr="00F275E1" w:rsidRDefault="00F275E1" w:rsidP="00F275E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bs-Latn-BA"/>
        </w:rPr>
      </w:pPr>
      <w:r w:rsidRPr="00F275E1">
        <w:rPr>
          <w:sz w:val="24"/>
          <w:szCs w:val="24"/>
          <w:lang w:val="bs-Latn-BA"/>
        </w:rPr>
        <w:t xml:space="preserve">Program podrške za ukupno 20 kandidata, koji će dobiti priliku za učestvovanje u trodnevnoj obuci “Kako doći do poslovne ideje” i “Kako pokrenuti posao”, </w:t>
      </w:r>
    </w:p>
    <w:p w14:paraId="7932197D" w14:textId="7EC0ECE3" w:rsidR="00F275E1" w:rsidRPr="00F275E1" w:rsidRDefault="00F275E1" w:rsidP="00F275E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bs-Latn-BA"/>
        </w:rPr>
      </w:pPr>
      <w:r w:rsidRPr="00F275E1">
        <w:rPr>
          <w:sz w:val="24"/>
          <w:szCs w:val="24"/>
          <w:lang w:val="bs-Latn-BA"/>
        </w:rPr>
        <w:t>Podrška u oblasti poslovnog planiranja</w:t>
      </w:r>
      <w:r w:rsidR="0045149C">
        <w:rPr>
          <w:sz w:val="24"/>
          <w:szCs w:val="24"/>
          <w:lang w:val="bs-Latn-BA"/>
        </w:rPr>
        <w:t>,</w:t>
      </w:r>
    </w:p>
    <w:p w14:paraId="1208CB12" w14:textId="5A3C38FD" w:rsidR="00F275E1" w:rsidRPr="00F275E1" w:rsidRDefault="00F275E1" w:rsidP="00F275E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bs-Latn-BA"/>
        </w:rPr>
      </w:pPr>
      <w:r w:rsidRPr="00F275E1">
        <w:rPr>
          <w:sz w:val="24"/>
          <w:szCs w:val="24"/>
          <w:lang w:val="bs-Latn-BA"/>
        </w:rPr>
        <w:t xml:space="preserve">Bespovratna finansijska sredstva u iznosu </w:t>
      </w:r>
      <w:r w:rsidR="00375B66">
        <w:rPr>
          <w:sz w:val="24"/>
          <w:szCs w:val="24"/>
          <w:lang w:val="bs-Latn-BA"/>
        </w:rPr>
        <w:t>do</w:t>
      </w:r>
      <w:r w:rsidR="00375B66" w:rsidRPr="00F275E1">
        <w:rPr>
          <w:sz w:val="24"/>
          <w:szCs w:val="24"/>
          <w:lang w:val="bs-Latn-BA"/>
        </w:rPr>
        <w:t xml:space="preserve"> </w:t>
      </w:r>
      <w:r w:rsidRPr="00F275E1">
        <w:rPr>
          <w:sz w:val="24"/>
          <w:szCs w:val="24"/>
          <w:lang w:val="bs-Latn-BA"/>
        </w:rPr>
        <w:t>8</w:t>
      </w:r>
      <w:r w:rsidR="0045149C">
        <w:rPr>
          <w:sz w:val="24"/>
          <w:szCs w:val="24"/>
          <w:lang w:val="bs-Latn-BA"/>
        </w:rPr>
        <w:t>.</w:t>
      </w:r>
      <w:r w:rsidRPr="00F275E1">
        <w:rPr>
          <w:sz w:val="24"/>
          <w:szCs w:val="24"/>
          <w:lang w:val="bs-Latn-BA"/>
        </w:rPr>
        <w:t xml:space="preserve">000 KM za realizaciju </w:t>
      </w:r>
      <w:r w:rsidR="00176993">
        <w:rPr>
          <w:sz w:val="24"/>
          <w:szCs w:val="24"/>
          <w:lang w:val="bs-Latn-BA"/>
        </w:rPr>
        <w:t xml:space="preserve">5 najuspješnijih </w:t>
      </w:r>
      <w:r w:rsidRPr="00F275E1">
        <w:rPr>
          <w:sz w:val="24"/>
          <w:szCs w:val="24"/>
          <w:lang w:val="bs-Latn-BA"/>
        </w:rPr>
        <w:t>poslovn</w:t>
      </w:r>
      <w:r w:rsidR="00176993">
        <w:rPr>
          <w:sz w:val="24"/>
          <w:szCs w:val="24"/>
          <w:lang w:val="bs-Latn-BA"/>
        </w:rPr>
        <w:t>ih</w:t>
      </w:r>
      <w:r w:rsidRPr="00F275E1">
        <w:rPr>
          <w:sz w:val="24"/>
          <w:szCs w:val="24"/>
          <w:lang w:val="bs-Latn-BA"/>
        </w:rPr>
        <w:t xml:space="preserve"> idej</w:t>
      </w:r>
      <w:r w:rsidR="00176993">
        <w:rPr>
          <w:sz w:val="24"/>
          <w:szCs w:val="24"/>
          <w:lang w:val="bs-Latn-BA"/>
        </w:rPr>
        <w:t>a</w:t>
      </w:r>
      <w:r w:rsidR="0045149C">
        <w:rPr>
          <w:sz w:val="24"/>
          <w:szCs w:val="24"/>
          <w:lang w:val="bs-Latn-BA"/>
        </w:rPr>
        <w:t>,</w:t>
      </w:r>
    </w:p>
    <w:p w14:paraId="4DCA865F" w14:textId="3732C63A" w:rsidR="00F275E1" w:rsidRPr="00F275E1" w:rsidRDefault="00F275E1" w:rsidP="00F275E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bs-Latn-BA"/>
        </w:rPr>
      </w:pPr>
      <w:r w:rsidRPr="00F275E1">
        <w:rPr>
          <w:sz w:val="24"/>
          <w:szCs w:val="24"/>
          <w:lang w:val="bs-Latn-BA"/>
        </w:rPr>
        <w:t>Poslovno mentorstvo u prvoj godini poslovanja i umrežavanje sa srodnim poduzetnicima.</w:t>
      </w:r>
    </w:p>
    <w:p w14:paraId="0E5AD75E" w14:textId="77777777" w:rsidR="00B323BF" w:rsidRDefault="00F275E1" w:rsidP="00B323BF">
      <w:pPr>
        <w:spacing w:before="240" w:after="0" w:line="240" w:lineRule="auto"/>
        <w:jc w:val="both"/>
        <w:rPr>
          <w:b/>
          <w:bCs/>
          <w:color w:val="1F497D" w:themeColor="text2"/>
          <w:sz w:val="24"/>
          <w:szCs w:val="24"/>
          <w:lang w:val="bs-Latn-BA"/>
        </w:rPr>
      </w:pPr>
      <w:r w:rsidRPr="00F275E1">
        <w:rPr>
          <w:b/>
          <w:bCs/>
          <w:color w:val="1F497D" w:themeColor="text2"/>
          <w:sz w:val="24"/>
          <w:szCs w:val="24"/>
          <w:lang w:val="bs-Latn-BA"/>
        </w:rPr>
        <w:t xml:space="preserve">Način prijave </w:t>
      </w:r>
    </w:p>
    <w:p w14:paraId="6E06086D" w14:textId="51C343AE" w:rsidR="00F275E1" w:rsidRPr="00117654" w:rsidRDefault="00F275E1" w:rsidP="00B323BF">
      <w:pPr>
        <w:spacing w:after="0" w:line="240" w:lineRule="auto"/>
        <w:jc w:val="both"/>
        <w:rPr>
          <w:sz w:val="24"/>
          <w:szCs w:val="24"/>
          <w:lang w:val="bs-Latn-BA"/>
        </w:rPr>
      </w:pPr>
      <w:r w:rsidRPr="00F275E1">
        <w:rPr>
          <w:sz w:val="24"/>
          <w:szCs w:val="24"/>
          <w:lang w:val="bs-Latn-BA"/>
        </w:rPr>
        <w:t>Zainteresovani kandidati treba da popune prijavni obrazac koji je dostupan na web stranici</w:t>
      </w:r>
      <w:r>
        <w:rPr>
          <w:sz w:val="24"/>
          <w:szCs w:val="24"/>
          <w:lang w:val="bs-Latn-BA"/>
        </w:rPr>
        <w:t xml:space="preserve"> </w:t>
      </w:r>
      <w:bookmarkStart w:id="1" w:name="_Hlk119583065"/>
      <w:r>
        <w:fldChar w:fldCharType="begin"/>
      </w:r>
      <w:r>
        <w:instrText>HYPERLINK "http://www.mrezaobrazovanja.ba"</w:instrText>
      </w:r>
      <w:r>
        <w:fldChar w:fldCharType="separate"/>
      </w:r>
      <w:r w:rsidR="0045149C" w:rsidRPr="003576FF">
        <w:rPr>
          <w:rStyle w:val="Hiperveza"/>
          <w:sz w:val="24"/>
          <w:szCs w:val="24"/>
          <w:lang w:val="bs-Latn-BA"/>
        </w:rPr>
        <w:t>www.mrezaobrazovanja.ba</w:t>
      </w:r>
      <w:r>
        <w:rPr>
          <w:rStyle w:val="Hiperveza"/>
          <w:sz w:val="24"/>
          <w:szCs w:val="24"/>
          <w:lang w:val="bs-Latn-BA"/>
        </w:rPr>
        <w:fldChar w:fldCharType="end"/>
      </w:r>
      <w:r w:rsidR="0045149C">
        <w:rPr>
          <w:sz w:val="24"/>
          <w:szCs w:val="24"/>
          <w:lang w:val="bs-Latn-BA"/>
        </w:rPr>
        <w:t xml:space="preserve"> , </w:t>
      </w:r>
      <w:hyperlink r:id="rId9" w:history="1">
        <w:r w:rsidR="0045149C" w:rsidRPr="003576FF">
          <w:rPr>
            <w:rStyle w:val="Hiperveza"/>
            <w:sz w:val="24"/>
            <w:szCs w:val="24"/>
            <w:lang w:val="bs-Latn-BA"/>
          </w:rPr>
          <w:t>www.gorazde.ba</w:t>
        </w:r>
      </w:hyperlink>
      <w:r w:rsidR="0045149C">
        <w:rPr>
          <w:sz w:val="24"/>
          <w:szCs w:val="24"/>
          <w:lang w:val="bs-Latn-BA"/>
        </w:rPr>
        <w:t xml:space="preserve"> </w:t>
      </w:r>
      <w:bookmarkEnd w:id="1"/>
      <w:r w:rsidRPr="00F275E1">
        <w:rPr>
          <w:sz w:val="24"/>
          <w:szCs w:val="24"/>
          <w:lang w:val="bs-Latn-BA"/>
        </w:rPr>
        <w:t xml:space="preserve">ili </w:t>
      </w:r>
      <w:r w:rsidR="0045149C">
        <w:rPr>
          <w:sz w:val="24"/>
          <w:szCs w:val="24"/>
          <w:lang w:val="bs-Latn-BA"/>
        </w:rPr>
        <w:t xml:space="preserve">u </w:t>
      </w:r>
      <w:r w:rsidRPr="00F275E1">
        <w:rPr>
          <w:sz w:val="24"/>
          <w:szCs w:val="24"/>
          <w:lang w:val="bs-Latn-BA"/>
        </w:rPr>
        <w:t>prostorija</w:t>
      </w:r>
      <w:r w:rsidR="00B323BF">
        <w:rPr>
          <w:sz w:val="24"/>
          <w:szCs w:val="24"/>
          <w:lang w:val="bs-Latn-BA"/>
        </w:rPr>
        <w:t>ma</w:t>
      </w:r>
      <w:r w:rsidRPr="00F275E1">
        <w:rPr>
          <w:sz w:val="24"/>
          <w:szCs w:val="24"/>
          <w:lang w:val="bs-Latn-BA"/>
        </w:rPr>
        <w:t xml:space="preserve"> </w:t>
      </w:r>
      <w:r w:rsidRPr="00117654">
        <w:rPr>
          <w:sz w:val="24"/>
          <w:szCs w:val="24"/>
          <w:lang w:val="bs-Latn-BA"/>
        </w:rPr>
        <w:t xml:space="preserve">gradske uprave – kancelarija br. </w:t>
      </w:r>
      <w:r w:rsidR="00352027" w:rsidRPr="00117654">
        <w:rPr>
          <w:sz w:val="24"/>
          <w:szCs w:val="24"/>
          <w:lang w:val="bs-Latn-BA"/>
        </w:rPr>
        <w:t>20</w:t>
      </w:r>
      <w:r w:rsidR="00117654">
        <w:rPr>
          <w:sz w:val="24"/>
          <w:szCs w:val="24"/>
          <w:lang w:val="bs-Latn-BA"/>
        </w:rPr>
        <w:t>.</w:t>
      </w:r>
    </w:p>
    <w:p w14:paraId="3E529C3A" w14:textId="77777777" w:rsidR="0045149C" w:rsidRPr="00F275E1" w:rsidRDefault="0045149C" w:rsidP="00B323BF">
      <w:pPr>
        <w:spacing w:after="0" w:line="240" w:lineRule="auto"/>
        <w:jc w:val="both"/>
        <w:rPr>
          <w:b/>
          <w:bCs/>
          <w:color w:val="1F497D" w:themeColor="text2"/>
          <w:sz w:val="24"/>
          <w:szCs w:val="24"/>
          <w:lang w:val="bs-Latn-BA"/>
        </w:rPr>
      </w:pPr>
    </w:p>
    <w:p w14:paraId="3034FB8D" w14:textId="77777777" w:rsidR="00117654" w:rsidRDefault="00F275E1" w:rsidP="00B323BF">
      <w:pPr>
        <w:spacing w:line="240" w:lineRule="auto"/>
        <w:jc w:val="both"/>
        <w:rPr>
          <w:lang w:val="bs-Latn-BA"/>
        </w:rPr>
      </w:pPr>
      <w:r w:rsidRPr="00F275E1">
        <w:rPr>
          <w:sz w:val="24"/>
          <w:szCs w:val="24"/>
          <w:lang w:val="bs-Latn-BA"/>
        </w:rPr>
        <w:t xml:space="preserve">Rok za podnošenje prijava je </w:t>
      </w:r>
      <w:r w:rsidRPr="0045149C">
        <w:rPr>
          <w:b/>
          <w:bCs/>
          <w:color w:val="1F497D" w:themeColor="text2"/>
          <w:sz w:val="24"/>
          <w:szCs w:val="24"/>
          <w:lang w:val="bs-Latn-BA"/>
        </w:rPr>
        <w:t>20. decembar do 15:00 časova</w:t>
      </w:r>
      <w:r w:rsidRPr="0045149C">
        <w:rPr>
          <w:color w:val="1F497D" w:themeColor="text2"/>
          <w:sz w:val="24"/>
          <w:szCs w:val="24"/>
          <w:lang w:val="bs-Latn-BA"/>
        </w:rPr>
        <w:t xml:space="preserve"> </w:t>
      </w:r>
      <w:r w:rsidRPr="00F275E1">
        <w:rPr>
          <w:sz w:val="24"/>
          <w:szCs w:val="24"/>
          <w:lang w:val="bs-Latn-BA"/>
        </w:rPr>
        <w:t>na adresu:</w:t>
      </w:r>
      <w:r w:rsidR="00B323BF">
        <w:rPr>
          <w:sz w:val="24"/>
          <w:szCs w:val="24"/>
          <w:lang w:val="bs-Latn-BA"/>
        </w:rPr>
        <w:t xml:space="preserve"> </w:t>
      </w:r>
      <w:r w:rsidRPr="00F275E1">
        <w:rPr>
          <w:sz w:val="24"/>
          <w:szCs w:val="24"/>
          <w:lang w:val="bs-Latn-BA"/>
        </w:rPr>
        <w:t xml:space="preserve">Grad Goražde, </w:t>
      </w:r>
      <w:r w:rsidRPr="0045149C">
        <w:rPr>
          <w:sz w:val="24"/>
          <w:szCs w:val="24"/>
          <w:lang w:val="bs-Latn-BA"/>
        </w:rPr>
        <w:t>Maršala Tita br. 2</w:t>
      </w:r>
      <w:r w:rsidRPr="00F275E1">
        <w:rPr>
          <w:sz w:val="24"/>
          <w:szCs w:val="24"/>
          <w:lang w:val="bs-Latn-BA"/>
        </w:rPr>
        <w:t xml:space="preserve">, Goražde 73 000 poštom ili lično, u zatvorenoj koverti s naznakom </w:t>
      </w:r>
      <w:r w:rsidR="00117654" w:rsidRPr="00117654">
        <w:rPr>
          <w:b/>
          <w:bCs/>
          <w:color w:val="1F497D" w:themeColor="text2"/>
          <w:sz w:val="24"/>
          <w:szCs w:val="24"/>
          <w:lang w:val="bs-Latn-BA"/>
        </w:rPr>
        <w:t>„Prijava na Javni poziv Podrška razvoju malih biznisa“ u okviru projekta „Novi pristup kreiranju radnih mjesta: Inovacijama ka prosperitetnom tržištu rada“</w:t>
      </w:r>
      <w:r w:rsidR="00117654" w:rsidRPr="00117654">
        <w:rPr>
          <w:color w:val="1F497D" w:themeColor="text2"/>
          <w:sz w:val="24"/>
          <w:szCs w:val="24"/>
          <w:lang w:val="bs-Latn-BA"/>
        </w:rPr>
        <w:t xml:space="preserve">    </w:t>
      </w:r>
    </w:p>
    <w:p w14:paraId="671EB7FD" w14:textId="6E4034C2" w:rsidR="00B323BF" w:rsidRPr="0045149C" w:rsidRDefault="0045149C" w:rsidP="00B323BF">
      <w:pPr>
        <w:spacing w:line="240" w:lineRule="auto"/>
        <w:jc w:val="both"/>
        <w:rPr>
          <w:lang w:val="bs-Latn-BA"/>
        </w:rPr>
      </w:pPr>
      <w:r w:rsidRPr="008E4F1C">
        <w:rPr>
          <w:lang w:val="bs-Latn-BA"/>
        </w:rPr>
        <w:t>Puni Javni poziv za učešće u Programu podrške poduzetništvu pronađite na linku u opisu.</w:t>
      </w:r>
    </w:p>
    <w:p w14:paraId="285477E0" w14:textId="7BA31A79" w:rsidR="00852B42" w:rsidRPr="005676BF" w:rsidRDefault="00B323BF" w:rsidP="001176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323BF">
        <w:rPr>
          <w:i/>
          <w:iCs/>
          <w:lang w:val="bs-Latn-BA"/>
        </w:rPr>
        <w:t>Program realizuju partneri u okviru projekta “ Novi pristup kreiranju radnih mjesta: Inovacijama ka prosperitetnom tržištu rada“ koji se provodi u okviru prjekta “Podrška Evropske unije lokalnim partnerstvima za zapošljavanje – Faza II” koji finansira Evropska unija a realizuje Međunarodna organizacija rada (MOR).</w:t>
      </w:r>
    </w:p>
    <w:sectPr w:rsidR="00852B42" w:rsidRPr="005676BF" w:rsidSect="00C91736">
      <w:headerReference w:type="default" r:id="rId10"/>
      <w:footerReference w:type="default" r:id="rId11"/>
      <w:pgSz w:w="11907" w:h="16839" w:code="9"/>
      <w:pgMar w:top="1702" w:right="990" w:bottom="1440" w:left="1080" w:header="9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C8E1" w14:textId="77777777" w:rsidR="005E144F" w:rsidRDefault="005E144F" w:rsidP="00B8000B">
      <w:pPr>
        <w:spacing w:after="0" w:line="240" w:lineRule="auto"/>
      </w:pPr>
      <w:r>
        <w:separator/>
      </w:r>
    </w:p>
  </w:endnote>
  <w:endnote w:type="continuationSeparator" w:id="0">
    <w:p w14:paraId="7B09BEC8" w14:textId="77777777" w:rsidR="005E144F" w:rsidRDefault="005E144F" w:rsidP="00B8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B364" w14:textId="276A2B84" w:rsidR="00F433C6" w:rsidRPr="00520728" w:rsidRDefault="00F433C6" w:rsidP="00C14807">
    <w:pPr>
      <w:pStyle w:val="Podnoje"/>
      <w:tabs>
        <w:tab w:val="clear" w:pos="4680"/>
        <w:tab w:val="clear" w:pos="9360"/>
        <w:tab w:val="left" w:pos="2650"/>
      </w:tabs>
      <w:rPr>
        <w:lang w:val="bs-Latn-BA"/>
      </w:rPr>
    </w:pPr>
    <w:r>
      <w:tab/>
    </w:r>
    <w:r w:rsidR="00987714" w:rsidRPr="00520728">
      <w:rPr>
        <w:lang w:val="bs-Latn-BA"/>
      </w:rPr>
      <w:tab/>
    </w:r>
    <w:r w:rsidR="005477C5" w:rsidRPr="00520728">
      <w:rPr>
        <w:lang w:val="bs-Latn-BA"/>
      </w:rPr>
      <w:tab/>
    </w:r>
  </w:p>
  <w:p w14:paraId="71A4B12A" w14:textId="596DB816" w:rsidR="00852B42" w:rsidRPr="00520728" w:rsidRDefault="00520728" w:rsidP="00852B42">
    <w:pPr>
      <w:spacing w:after="0"/>
      <w:rPr>
        <w:sz w:val="16"/>
        <w:szCs w:val="16"/>
        <w:lang w:val="bs-Latn-BA"/>
      </w:rPr>
    </w:pPr>
    <w:r w:rsidRPr="00520728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6726F112" wp14:editId="6F60313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200785" cy="552450"/>
          <wp:effectExtent l="0" t="0" r="0" b="0"/>
          <wp:wrapTight wrapText="bothSides">
            <wp:wrapPolygon edited="0">
              <wp:start x="0" y="0"/>
              <wp:lineTo x="0" y="20855"/>
              <wp:lineTo x="21246" y="20855"/>
              <wp:lineTo x="21246" y="0"/>
              <wp:lineTo x="0" y="0"/>
            </wp:wrapPolygon>
          </wp:wrapTight>
          <wp:docPr id="59" name="Slika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7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B42" w:rsidRPr="00520728">
      <w:rPr>
        <w:sz w:val="16"/>
        <w:szCs w:val="16"/>
        <w:lang w:val="bs-Latn-BA"/>
      </w:rPr>
      <w:t xml:space="preserve">                  Aktivnost “Novi pristup kreiranju radnih mjesta: Inovacijama ka                                                          Grad Goražde</w:t>
    </w:r>
  </w:p>
  <w:p w14:paraId="32E56DCE" w14:textId="2288944A" w:rsidR="00852B42" w:rsidRPr="00520728" w:rsidRDefault="00852B42" w:rsidP="00852B42">
    <w:pPr>
      <w:spacing w:after="0"/>
      <w:rPr>
        <w:sz w:val="16"/>
        <w:szCs w:val="16"/>
        <w:lang w:val="bs-Latn-BA"/>
      </w:rPr>
    </w:pPr>
    <w:r w:rsidRPr="00520728">
      <w:rPr>
        <w:sz w:val="16"/>
        <w:szCs w:val="16"/>
        <w:lang w:val="bs-Latn-BA"/>
      </w:rPr>
      <w:t xml:space="preserve">            prosperitetnom tržištu rada” je dio projekta „Podrška Evropske unije            Ul. Maršala Tita br.2</w:t>
    </w:r>
    <w:r w:rsidR="00520728" w:rsidRPr="00520728">
      <w:rPr>
        <w:sz w:val="16"/>
        <w:szCs w:val="16"/>
        <w:lang w:val="bs-Latn-BA"/>
      </w:rPr>
      <w:t>,</w:t>
    </w:r>
    <w:r w:rsidRPr="00520728">
      <w:rPr>
        <w:sz w:val="16"/>
        <w:szCs w:val="16"/>
        <w:lang w:val="bs-Latn-BA"/>
      </w:rPr>
      <w:t xml:space="preserve"> 73 000 Goražde</w:t>
    </w:r>
  </w:p>
  <w:p w14:paraId="7CCDF712" w14:textId="71AEC94E" w:rsidR="00852B42" w:rsidRPr="00520728" w:rsidRDefault="00852B42" w:rsidP="00852B42">
    <w:pPr>
      <w:spacing w:after="0"/>
      <w:rPr>
        <w:sz w:val="16"/>
        <w:szCs w:val="16"/>
        <w:lang w:val="bs-Latn-BA"/>
      </w:rPr>
    </w:pPr>
    <w:r w:rsidRPr="00520728">
      <w:rPr>
        <w:sz w:val="16"/>
        <w:szCs w:val="16"/>
        <w:lang w:val="bs-Latn-BA"/>
      </w:rPr>
      <w:t xml:space="preserve">                      lokalnim partnerstvima za zapošljavanje – Faza II“ (LEP II)                        </w:t>
    </w:r>
    <w:r w:rsidR="00520728" w:rsidRPr="00520728">
      <w:rPr>
        <w:sz w:val="16"/>
        <w:szCs w:val="16"/>
        <w:lang w:val="bs-Latn-BA"/>
      </w:rPr>
      <w:t xml:space="preserve"> </w:t>
    </w:r>
    <w:r w:rsidRPr="00520728">
      <w:rPr>
        <w:sz w:val="16"/>
        <w:szCs w:val="16"/>
        <w:lang w:val="bs-Latn-BA"/>
      </w:rPr>
      <w:t xml:space="preserve"> Tel. 038 22 13 33, Fax. 038 22 13 32</w:t>
    </w:r>
  </w:p>
  <w:p w14:paraId="231CD920" w14:textId="0B960633" w:rsidR="00F433C6" w:rsidRDefault="00852B42" w:rsidP="00852B42">
    <w:pPr>
      <w:spacing w:after="0"/>
      <w:rPr>
        <w:sz w:val="16"/>
        <w:szCs w:val="16"/>
        <w:lang w:val="bs-Latn-BA"/>
      </w:rPr>
    </w:pPr>
    <w:r w:rsidRPr="00520728">
      <w:rPr>
        <w:sz w:val="16"/>
        <w:szCs w:val="16"/>
        <w:lang w:val="bs-Latn-BA"/>
      </w:rPr>
      <w:t xml:space="preserve">                                         k</w:t>
    </w:r>
    <w:r w:rsidR="00B2190D">
      <w:rPr>
        <w:sz w:val="16"/>
        <w:szCs w:val="16"/>
        <w:lang w:val="bs-Latn-BA"/>
      </w:rPr>
      <w:t>oji finansira EU a realizuje MOR</w:t>
    </w:r>
    <w:r w:rsidRPr="00520728">
      <w:rPr>
        <w:sz w:val="16"/>
        <w:szCs w:val="16"/>
        <w:lang w:val="bs-Latn-BA"/>
      </w:rPr>
      <w:t xml:space="preserve"> u BiH.</w:t>
    </w:r>
    <w:r w:rsidR="00520728" w:rsidRPr="00520728">
      <w:rPr>
        <w:sz w:val="16"/>
        <w:szCs w:val="16"/>
        <w:lang w:val="bs-Latn-BA"/>
      </w:rPr>
      <w:t xml:space="preserve">                            </w:t>
    </w:r>
    <w:r w:rsidR="00B2190D">
      <w:rPr>
        <w:sz w:val="16"/>
        <w:szCs w:val="16"/>
        <w:lang w:val="bs-Latn-BA"/>
      </w:rPr>
      <w:t xml:space="preserve">                              </w:t>
    </w:r>
    <w:r w:rsidR="00520728" w:rsidRPr="00520728">
      <w:rPr>
        <w:sz w:val="16"/>
        <w:szCs w:val="16"/>
        <w:lang w:val="bs-Latn-BA"/>
      </w:rPr>
      <w:t xml:space="preserve"> </w:t>
    </w:r>
    <w:r w:rsidR="00520728">
      <w:rPr>
        <w:sz w:val="16"/>
        <w:szCs w:val="16"/>
        <w:lang w:val="bs-Latn-BA"/>
      </w:rPr>
      <w:t xml:space="preserve">E-mail: </w:t>
    </w:r>
    <w:hyperlink r:id="rId2" w:history="1">
      <w:r w:rsidR="00520728" w:rsidRPr="00D7213B">
        <w:rPr>
          <w:rStyle w:val="Hiperveza"/>
          <w:sz w:val="16"/>
          <w:szCs w:val="16"/>
          <w:lang w:val="bs-Latn-BA"/>
        </w:rPr>
        <w:t>grad@gorazde.ba</w:t>
      </w:r>
    </w:hyperlink>
  </w:p>
  <w:p w14:paraId="3D98A243" w14:textId="171635A8" w:rsidR="00520728" w:rsidRPr="00852B42" w:rsidRDefault="00520728" w:rsidP="00852B42">
    <w:pPr>
      <w:spacing w:after="0"/>
      <w:rPr>
        <w:sz w:val="16"/>
        <w:szCs w:val="16"/>
        <w:lang w:val="bs-Latn-BA"/>
      </w:rPr>
    </w:pPr>
    <w:r>
      <w:rPr>
        <w:sz w:val="16"/>
        <w:szCs w:val="16"/>
        <w:lang w:val="bs-Latn-B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www.gorazde.ba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1BA3" w14:textId="77777777" w:rsidR="005E144F" w:rsidRDefault="005E144F" w:rsidP="00B8000B">
      <w:pPr>
        <w:spacing w:after="0" w:line="240" w:lineRule="auto"/>
      </w:pPr>
      <w:r>
        <w:separator/>
      </w:r>
    </w:p>
  </w:footnote>
  <w:footnote w:type="continuationSeparator" w:id="0">
    <w:p w14:paraId="301D9F30" w14:textId="77777777" w:rsidR="005E144F" w:rsidRDefault="005E144F" w:rsidP="00B8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D2ED" w14:textId="229B74DD" w:rsidR="00C91736" w:rsidRDefault="00C91736">
    <w:pPr>
      <w:pStyle w:val="Zaglavlj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0DF0918" wp14:editId="6338E398">
          <wp:simplePos x="0" y="0"/>
          <wp:positionH relativeFrom="margin">
            <wp:posOffset>-220980</wp:posOffset>
          </wp:positionH>
          <wp:positionV relativeFrom="topMargin">
            <wp:posOffset>257175</wp:posOffset>
          </wp:positionV>
          <wp:extent cx="6610350" cy="758190"/>
          <wp:effectExtent l="0" t="0" r="0" b="3810"/>
          <wp:wrapSquare wrapText="bothSides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DD0"/>
    <w:multiLevelType w:val="hybridMultilevel"/>
    <w:tmpl w:val="D54ED220"/>
    <w:lvl w:ilvl="0" w:tplc="91AC1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93E"/>
    <w:multiLevelType w:val="hybridMultilevel"/>
    <w:tmpl w:val="34700678"/>
    <w:lvl w:ilvl="0" w:tplc="91AC1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166F"/>
    <w:multiLevelType w:val="hybridMultilevel"/>
    <w:tmpl w:val="A866F5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34D66"/>
    <w:multiLevelType w:val="hybridMultilevel"/>
    <w:tmpl w:val="2596580E"/>
    <w:lvl w:ilvl="0" w:tplc="91AC1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A1C74"/>
    <w:multiLevelType w:val="hybridMultilevel"/>
    <w:tmpl w:val="921E1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72047"/>
    <w:multiLevelType w:val="hybridMultilevel"/>
    <w:tmpl w:val="F7066014"/>
    <w:lvl w:ilvl="0" w:tplc="1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718392">
    <w:abstractNumId w:val="4"/>
  </w:num>
  <w:num w:numId="2" w16cid:durableId="1830906996">
    <w:abstractNumId w:val="1"/>
  </w:num>
  <w:num w:numId="3" w16cid:durableId="1875773185">
    <w:abstractNumId w:val="2"/>
  </w:num>
  <w:num w:numId="4" w16cid:durableId="868683888">
    <w:abstractNumId w:val="5"/>
  </w:num>
  <w:num w:numId="5" w16cid:durableId="1272665766">
    <w:abstractNumId w:val="0"/>
  </w:num>
  <w:num w:numId="6" w16cid:durableId="472716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00B"/>
    <w:rsid w:val="00070348"/>
    <w:rsid w:val="000808A2"/>
    <w:rsid w:val="00087B9D"/>
    <w:rsid w:val="000F0FED"/>
    <w:rsid w:val="00117654"/>
    <w:rsid w:val="00137631"/>
    <w:rsid w:val="00176993"/>
    <w:rsid w:val="001A21E6"/>
    <w:rsid w:val="001C4851"/>
    <w:rsid w:val="001E2963"/>
    <w:rsid w:val="00250FBE"/>
    <w:rsid w:val="002901CF"/>
    <w:rsid w:val="002D7A6F"/>
    <w:rsid w:val="00352027"/>
    <w:rsid w:val="00366BC1"/>
    <w:rsid w:val="00371AE7"/>
    <w:rsid w:val="00371B44"/>
    <w:rsid w:val="00375B66"/>
    <w:rsid w:val="00395824"/>
    <w:rsid w:val="003A2F1F"/>
    <w:rsid w:val="00417062"/>
    <w:rsid w:val="0045149C"/>
    <w:rsid w:val="004927A0"/>
    <w:rsid w:val="004B127D"/>
    <w:rsid w:val="004C088A"/>
    <w:rsid w:val="004E1032"/>
    <w:rsid w:val="0050378B"/>
    <w:rsid w:val="00511439"/>
    <w:rsid w:val="00520728"/>
    <w:rsid w:val="00531431"/>
    <w:rsid w:val="005477C5"/>
    <w:rsid w:val="00565951"/>
    <w:rsid w:val="005676BF"/>
    <w:rsid w:val="0058660D"/>
    <w:rsid w:val="005C36F1"/>
    <w:rsid w:val="005D23CA"/>
    <w:rsid w:val="005E144F"/>
    <w:rsid w:val="005E3676"/>
    <w:rsid w:val="0061775A"/>
    <w:rsid w:val="00640B06"/>
    <w:rsid w:val="00652D2F"/>
    <w:rsid w:val="00676132"/>
    <w:rsid w:val="00713322"/>
    <w:rsid w:val="00821212"/>
    <w:rsid w:val="0083600B"/>
    <w:rsid w:val="00841A90"/>
    <w:rsid w:val="00847710"/>
    <w:rsid w:val="00852B42"/>
    <w:rsid w:val="00862460"/>
    <w:rsid w:val="008A5135"/>
    <w:rsid w:val="008B1471"/>
    <w:rsid w:val="008D1BF8"/>
    <w:rsid w:val="008E18AE"/>
    <w:rsid w:val="008E4F1C"/>
    <w:rsid w:val="00943379"/>
    <w:rsid w:val="00987714"/>
    <w:rsid w:val="009A6097"/>
    <w:rsid w:val="009A7253"/>
    <w:rsid w:val="009B6860"/>
    <w:rsid w:val="009D2803"/>
    <w:rsid w:val="009E109A"/>
    <w:rsid w:val="009E734B"/>
    <w:rsid w:val="009F2C81"/>
    <w:rsid w:val="00A657E5"/>
    <w:rsid w:val="00A76A85"/>
    <w:rsid w:val="00AB1BA4"/>
    <w:rsid w:val="00AD609B"/>
    <w:rsid w:val="00AE38B4"/>
    <w:rsid w:val="00AF443C"/>
    <w:rsid w:val="00B1736C"/>
    <w:rsid w:val="00B2190D"/>
    <w:rsid w:val="00B323BF"/>
    <w:rsid w:val="00B8000B"/>
    <w:rsid w:val="00BE2EC5"/>
    <w:rsid w:val="00C14807"/>
    <w:rsid w:val="00C91736"/>
    <w:rsid w:val="00D66EE4"/>
    <w:rsid w:val="00D80E05"/>
    <w:rsid w:val="00D9568E"/>
    <w:rsid w:val="00E0446D"/>
    <w:rsid w:val="00E250A2"/>
    <w:rsid w:val="00E4176C"/>
    <w:rsid w:val="00E63599"/>
    <w:rsid w:val="00F275E1"/>
    <w:rsid w:val="00F32A0B"/>
    <w:rsid w:val="00F433C6"/>
    <w:rsid w:val="00FB2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28AB62"/>
  <w15:docId w15:val="{D2121C7D-4CA2-4D9D-97DD-79B91FD5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00B"/>
  </w:style>
  <w:style w:type="paragraph" w:styleId="Podnoje">
    <w:name w:val="footer"/>
    <w:basedOn w:val="Normal"/>
    <w:link w:val="PodnojeChar"/>
    <w:uiPriority w:val="99"/>
    <w:unhideWhenUsed/>
    <w:rsid w:val="00B8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00B"/>
  </w:style>
  <w:style w:type="paragraph" w:styleId="Tekstbalonia">
    <w:name w:val="Balloon Text"/>
    <w:basedOn w:val="Normal"/>
    <w:link w:val="TekstbaloniaChar"/>
    <w:uiPriority w:val="99"/>
    <w:semiHidden/>
    <w:unhideWhenUsed/>
    <w:rsid w:val="00B8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00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1B4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37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E38B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D7A6F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20728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45149C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31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azde.b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d@gorazde.ba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31E8-7953-4ABA-B480-F85DBCBA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belma halilovic</cp:lastModifiedBy>
  <cp:revision>2</cp:revision>
  <cp:lastPrinted>2017-09-14T08:27:00Z</cp:lastPrinted>
  <dcterms:created xsi:type="dcterms:W3CDTF">2022-11-18T10:12:00Z</dcterms:created>
  <dcterms:modified xsi:type="dcterms:W3CDTF">2022-11-18T10:12:00Z</dcterms:modified>
</cp:coreProperties>
</file>